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7069" w14:textId="77777777" w:rsidR="00367009" w:rsidRPr="00367009" w:rsidRDefault="00367009" w:rsidP="00367009">
      <w:pPr>
        <w:shd w:val="clear" w:color="auto" w:fill="FFFFFF"/>
        <w:spacing w:line="207" w:lineRule="atLeast"/>
        <w:jc w:val="center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bookmarkStart w:id="0" w:name="m_4320535286542632344__Hlk190262484"/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 xml:space="preserve">Minutes of Squash and </w:t>
      </w:r>
      <w:proofErr w:type="spellStart"/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 xml:space="preserve"> Committee Meeting</w:t>
      </w:r>
      <w:bookmarkEnd w:id="0"/>
    </w:p>
    <w:p w14:paraId="1F2A6767" w14:textId="77777777" w:rsidR="00367009" w:rsidRPr="00367009" w:rsidRDefault="00367009" w:rsidP="00367009">
      <w:pPr>
        <w:shd w:val="clear" w:color="auto" w:fill="FFFFFF"/>
        <w:spacing w:line="207" w:lineRule="atLeast"/>
        <w:jc w:val="center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lang w:eastAsia="en-GB"/>
          <w14:ligatures w14:val="none"/>
        </w:rPr>
        <w:t> </w:t>
      </w:r>
    </w:p>
    <w:p w14:paraId="38CDAC8A" w14:textId="77777777" w:rsidR="00367009" w:rsidRPr="00367009" w:rsidRDefault="00367009" w:rsidP="00367009">
      <w:pPr>
        <w:shd w:val="clear" w:color="auto" w:fill="FFFFFF"/>
        <w:spacing w:line="207" w:lineRule="atLeast"/>
        <w:jc w:val="center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Wednesday 5</w:t>
      </w: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vertAlign w:val="superscript"/>
          <w:lang w:eastAsia="en-GB"/>
          <w14:ligatures w14:val="none"/>
        </w:rPr>
        <w:t>th</w:t>
      </w: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 February 2025</w:t>
      </w:r>
    </w:p>
    <w:p w14:paraId="456106F8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lang w:eastAsia="en-GB"/>
          <w14:ligatures w14:val="none"/>
        </w:rPr>
        <w:t>Present</w:t>
      </w:r>
    </w:p>
    <w:p w14:paraId="365533F5" w14:textId="7F9A9421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Kate Corey (KC), Jason Smith (JS), James Birch (JB), </w:t>
      </w:r>
      <w:r w:rsidR="00F111B7"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Mike Harris (MH), </w:t>
      </w: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Thomas Hepworth (TH), Gary Morton (GM), Kate Fuller (KF), Amy Bywater (AW)</w:t>
      </w:r>
    </w:p>
    <w:p w14:paraId="7DB70C00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lang w:eastAsia="en-GB"/>
          <w14:ligatures w14:val="none"/>
        </w:rPr>
        <w:t>Apologies</w:t>
      </w:r>
    </w:p>
    <w:p w14:paraId="72545F92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Pete Roberts (PR)</w:t>
      </w:r>
    </w:p>
    <w:p w14:paraId="29E362BF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Financials</w:t>
      </w:r>
    </w:p>
    <w:p w14:paraId="134FF2DC" w14:textId="77777777" w:rsidR="00367009" w:rsidRPr="00367009" w:rsidRDefault="00367009" w:rsidP="00367009">
      <w:pPr>
        <w:numPr>
          <w:ilvl w:val="0"/>
          <w:numId w:val="1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GM suggested it would be beneficial to split general income into categories. KC to request this from the board.</w:t>
      </w:r>
    </w:p>
    <w:p w14:paraId="7D24A19C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Team Updates:</w:t>
      </w:r>
    </w:p>
    <w:p w14:paraId="0158C6A7" w14:textId="77777777" w:rsidR="00367009" w:rsidRPr="00367009" w:rsidRDefault="00367009" w:rsidP="00367009">
      <w:pPr>
        <w:numPr>
          <w:ilvl w:val="0"/>
          <w:numId w:val="2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Warwickshire 1st Team has moved out of the relegation zone; 2nd Team remains in it.</w:t>
      </w:r>
    </w:p>
    <w:p w14:paraId="45C99436" w14:textId="77777777" w:rsidR="00367009" w:rsidRPr="00367009" w:rsidRDefault="00367009" w:rsidP="00367009">
      <w:pPr>
        <w:numPr>
          <w:ilvl w:val="0"/>
          <w:numId w:val="2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Shropshire 1st Team is leading Division 2, aiming for promotion next season.</w:t>
      </w:r>
    </w:p>
    <w:p w14:paraId="6147C783" w14:textId="77777777" w:rsidR="00367009" w:rsidRPr="00367009" w:rsidRDefault="00367009" w:rsidP="00367009">
      <w:pPr>
        <w:numPr>
          <w:ilvl w:val="0"/>
          <w:numId w:val="2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The club is unlikely to join the Staffordshire Squash League next season; John Townley and Pete Roberts will attend a meeting on 5th March to discuss the possibility of forming a Staffordshire Association.</w:t>
      </w:r>
    </w:p>
    <w:p w14:paraId="19BDE77A" w14:textId="77777777" w:rsidR="00367009" w:rsidRPr="00367009" w:rsidRDefault="00367009" w:rsidP="00367009">
      <w:pPr>
        <w:numPr>
          <w:ilvl w:val="0"/>
          <w:numId w:val="2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MH is in talks with Shropshire County Chair about possible affiliation; further discussions will follow after the 5th March meeting.</w:t>
      </w:r>
    </w:p>
    <w:p w14:paraId="2565E29A" w14:textId="77777777" w:rsidR="00367009" w:rsidRPr="00367009" w:rsidRDefault="00367009" w:rsidP="00367009">
      <w:pPr>
        <w:shd w:val="clear" w:color="auto" w:fill="FFFFFF"/>
        <w:spacing w:line="207" w:lineRule="atLeast"/>
        <w:ind w:left="360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League Progress:</w:t>
      </w:r>
    </w:p>
    <w:p w14:paraId="50B2F906" w14:textId="77777777" w:rsidR="00367009" w:rsidRPr="00367009" w:rsidRDefault="00367009" w:rsidP="00367009">
      <w:pPr>
        <w:numPr>
          <w:ilvl w:val="0"/>
          <w:numId w:val="3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PR shared an email update on league progress.</w:t>
      </w:r>
    </w:p>
    <w:p w14:paraId="7D08352A" w14:textId="77777777" w:rsidR="00367009" w:rsidRPr="00367009" w:rsidRDefault="00367009" w:rsidP="00367009">
      <w:pPr>
        <w:numPr>
          <w:ilvl w:val="0"/>
          <w:numId w:val="3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The current leagues are set to conclude on 23rd February.</w:t>
      </w:r>
    </w:p>
    <w:p w14:paraId="3EEC923B" w14:textId="77777777" w:rsidR="00367009" w:rsidRPr="00367009" w:rsidRDefault="00367009" w:rsidP="00367009">
      <w:pPr>
        <w:numPr>
          <w:ilvl w:val="0"/>
          <w:numId w:val="3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A total of 43 players are listed in the squash leagues, with only 9 players having competed in matches to date.</w:t>
      </w:r>
    </w:p>
    <w:p w14:paraId="14B2B295" w14:textId="77777777" w:rsidR="00367009" w:rsidRPr="00367009" w:rsidRDefault="00367009" w:rsidP="00367009">
      <w:pPr>
        <w:numPr>
          <w:ilvl w:val="0"/>
          <w:numId w:val="3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The </w:t>
      </w: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league currently includes 22 players, with 12 having played matches.</w:t>
      </w:r>
    </w:p>
    <w:p w14:paraId="2679CD1B" w14:textId="77777777" w:rsidR="00367009" w:rsidRPr="00367009" w:rsidRDefault="00367009" w:rsidP="00367009">
      <w:pPr>
        <w:numPr>
          <w:ilvl w:val="0"/>
          <w:numId w:val="3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Junior require encouragement to complete their matches.</w:t>
      </w:r>
    </w:p>
    <w:p w14:paraId="29BE4985" w14:textId="77777777" w:rsidR="00367009" w:rsidRPr="00367009" w:rsidRDefault="00367009" w:rsidP="00367009">
      <w:pPr>
        <w:numPr>
          <w:ilvl w:val="0"/>
          <w:numId w:val="3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There was discussion regarding the potential to incentivise players to complete their league matches.</w:t>
      </w:r>
    </w:p>
    <w:p w14:paraId="04173C73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Internal Competitions:</w:t>
      </w:r>
    </w:p>
    <w:p w14:paraId="0A76C60C" w14:textId="77777777" w:rsidR="00367009" w:rsidRPr="00367009" w:rsidRDefault="00367009" w:rsidP="00367009">
      <w:pPr>
        <w:numPr>
          <w:ilvl w:val="0"/>
          <w:numId w:val="4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Novaflo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Club Championships finals on 7th Feb were a success.</w:t>
      </w:r>
    </w:p>
    <w:p w14:paraId="09986BAA" w14:textId="77777777" w:rsidR="00367009" w:rsidRPr="00367009" w:rsidRDefault="00367009" w:rsidP="00367009">
      <w:pPr>
        <w:numPr>
          <w:ilvl w:val="0"/>
          <w:numId w:val="4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First City Squash Club Championships begin 18th Feb, finals on 28th March.</w:t>
      </w:r>
    </w:p>
    <w:p w14:paraId="3767202A" w14:textId="77777777" w:rsidR="00367009" w:rsidRPr="00367009" w:rsidRDefault="00367009" w:rsidP="00367009">
      <w:pPr>
        <w:numPr>
          <w:ilvl w:val="0"/>
          <w:numId w:val="4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Squash and </w:t>
      </w: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Awards Night on 4th April (£10 per ticket).</w:t>
      </w:r>
    </w:p>
    <w:p w14:paraId="0A49C912" w14:textId="77777777" w:rsidR="00367009" w:rsidRPr="00367009" w:rsidRDefault="00367009" w:rsidP="00367009">
      <w:pPr>
        <w:numPr>
          <w:ilvl w:val="0"/>
          <w:numId w:val="4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International Women’s Day event on 12th March (£15 per person).</w:t>
      </w:r>
    </w:p>
    <w:p w14:paraId="4BB37AE6" w14:textId="77777777" w:rsidR="00367009" w:rsidRPr="00367009" w:rsidRDefault="00367009" w:rsidP="00367009">
      <w:pPr>
        <w:numPr>
          <w:ilvl w:val="0"/>
          <w:numId w:val="4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Graded squash event on 10th-11th May and Intercounty </w:t>
      </w: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Championships on 14th-15th June.</w:t>
      </w:r>
    </w:p>
    <w:p w14:paraId="3F7EAEB5" w14:textId="7D2EF446" w:rsidR="00367009" w:rsidRPr="00367009" w:rsidRDefault="00367009" w:rsidP="00367009">
      <w:pPr>
        <w:numPr>
          <w:ilvl w:val="0"/>
          <w:numId w:val="4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Positive feedback from the Masters event, with recommendations for more </w:t>
      </w:r>
      <w:r w:rsidR="00F111B7" w:rsidRPr="00F111B7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power </w:t>
      </w: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outlets, </w:t>
      </w:r>
      <w:r w:rsidR="00F111B7" w:rsidRPr="00F111B7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increased </w:t>
      </w: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cleaning, and extended bar hours.</w:t>
      </w:r>
    </w:p>
    <w:p w14:paraId="7A0137D5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 </w:t>
      </w:r>
    </w:p>
    <w:p w14:paraId="1BC7DDAB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External Competitions:</w:t>
      </w:r>
    </w:p>
    <w:p w14:paraId="5D8FA330" w14:textId="77777777" w:rsidR="00367009" w:rsidRPr="00367009" w:rsidRDefault="00367009" w:rsidP="00367009">
      <w:pPr>
        <w:numPr>
          <w:ilvl w:val="0"/>
          <w:numId w:val="5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A graded squash event is scheduled for 10th-11th May.</w:t>
      </w:r>
    </w:p>
    <w:p w14:paraId="6A745FDF" w14:textId="77777777" w:rsidR="00367009" w:rsidRPr="00367009" w:rsidRDefault="00367009" w:rsidP="00367009">
      <w:pPr>
        <w:numPr>
          <w:ilvl w:val="0"/>
          <w:numId w:val="5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The Intercounty </w:t>
      </w: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Championships will be hosted at the club on 14th-15th June.</w:t>
      </w:r>
    </w:p>
    <w:p w14:paraId="0D8EDC62" w14:textId="77777777" w:rsidR="00367009" w:rsidRPr="00367009" w:rsidRDefault="00367009" w:rsidP="00367009">
      <w:pPr>
        <w:numPr>
          <w:ilvl w:val="0"/>
          <w:numId w:val="5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The Masters event in January received positive feedback, with thanks to all involved. Issues raised included the need for more electrical outlets, better cleaning, extended bar hours, and a club representative being present at Tettenhall College due to court-related concerns.</w:t>
      </w:r>
    </w:p>
    <w:p w14:paraId="3CA9646F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Junior Programme:</w:t>
      </w:r>
    </w:p>
    <w:p w14:paraId="497EBF14" w14:textId="77777777" w:rsidR="00367009" w:rsidRPr="00367009" w:rsidRDefault="00367009" w:rsidP="00367009">
      <w:pPr>
        <w:numPr>
          <w:ilvl w:val="0"/>
          <w:numId w:val="6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Junior programme progressing well.</w:t>
      </w:r>
    </w:p>
    <w:p w14:paraId="1E754A6B" w14:textId="77777777" w:rsidR="00367009" w:rsidRPr="00367009" w:rsidRDefault="00367009" w:rsidP="00367009">
      <w:pPr>
        <w:numPr>
          <w:ilvl w:val="0"/>
          <w:numId w:val="6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KC to arrange "Bring a Friend" paper vouchers to increase participation.</w:t>
      </w:r>
    </w:p>
    <w:p w14:paraId="14B4B0C8" w14:textId="77777777" w:rsidR="00367009" w:rsidRPr="00367009" w:rsidRDefault="00367009" w:rsidP="00367009">
      <w:pPr>
        <w:numPr>
          <w:ilvl w:val="0"/>
          <w:numId w:val="6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lastRenderedPageBreak/>
        <w:t>TH to organize a junior pool/darts event on 8th March.</w:t>
      </w:r>
    </w:p>
    <w:p w14:paraId="72EEAE30" w14:textId="77777777" w:rsidR="00367009" w:rsidRPr="00367009" w:rsidRDefault="00367009" w:rsidP="00367009">
      <w:pPr>
        <w:numPr>
          <w:ilvl w:val="0"/>
          <w:numId w:val="6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Discussions for a Mother and Junior session on 29th March and a Sunday morning family mix-in.</w:t>
      </w:r>
    </w:p>
    <w:p w14:paraId="499D56DB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lang w:eastAsia="en-GB"/>
          <w14:ligatures w14:val="none"/>
        </w:rPr>
        <w:t> </w:t>
      </w:r>
    </w:p>
    <w:p w14:paraId="3419ED4C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Adult Programme:</w:t>
      </w:r>
    </w:p>
    <w:p w14:paraId="61B13900" w14:textId="77777777" w:rsidR="00367009" w:rsidRPr="00367009" w:rsidRDefault="00367009" w:rsidP="00367009">
      <w:pPr>
        <w:numPr>
          <w:ilvl w:val="0"/>
          <w:numId w:val="7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Improver sessions for squash and </w:t>
      </w: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were full; new sessions start 24th February.</w:t>
      </w:r>
    </w:p>
    <w:p w14:paraId="66E49E46" w14:textId="77777777" w:rsidR="00367009" w:rsidRPr="00367009" w:rsidRDefault="00367009" w:rsidP="00367009">
      <w:pPr>
        <w:numPr>
          <w:ilvl w:val="0"/>
          <w:numId w:val="7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Beginner sessions struggled; a targeted external marketing campaign will be launched.</w:t>
      </w:r>
    </w:p>
    <w:p w14:paraId="6B98C522" w14:textId="77777777" w:rsidR="00367009" w:rsidRPr="00367009" w:rsidRDefault="00367009" w:rsidP="00367009">
      <w:pPr>
        <w:numPr>
          <w:ilvl w:val="0"/>
          <w:numId w:val="7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Non-member price for 6 sessions is £45 (£7.50 per session).</w:t>
      </w:r>
    </w:p>
    <w:p w14:paraId="5ECFA428" w14:textId="77777777" w:rsidR="00367009" w:rsidRPr="00367009" w:rsidRDefault="00367009" w:rsidP="00367009">
      <w:pPr>
        <w:numPr>
          <w:ilvl w:val="0"/>
          <w:numId w:val="7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Committee discussed increasing class prices; KC to invite Steve Chilvers for further discussion.</w:t>
      </w:r>
    </w:p>
    <w:p w14:paraId="5ED987A5" w14:textId="77777777" w:rsidR="00367009" w:rsidRPr="00367009" w:rsidRDefault="00367009" w:rsidP="00367009">
      <w:pPr>
        <w:numPr>
          <w:ilvl w:val="0"/>
          <w:numId w:val="7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KC to meet with Nikki Prosser for a squash marketing campaign.</w:t>
      </w:r>
    </w:p>
    <w:p w14:paraId="5A359B1C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 </w:t>
      </w:r>
    </w:p>
    <w:p w14:paraId="558C56AA" w14:textId="77777777" w:rsidR="00367009" w:rsidRPr="00367009" w:rsidRDefault="00367009" w:rsidP="00367009">
      <w:pPr>
        <w:shd w:val="clear" w:color="auto" w:fill="FFFFFF"/>
        <w:spacing w:line="207" w:lineRule="atLeast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lang w:eastAsia="en-GB"/>
          <w14:ligatures w14:val="none"/>
        </w:rPr>
        <w:t>Any Other Business (AOB):</w:t>
      </w:r>
    </w:p>
    <w:p w14:paraId="03E59B44" w14:textId="032AA0D5" w:rsidR="00367009" w:rsidRPr="00367009" w:rsidRDefault="00367009" w:rsidP="00367009">
      <w:pPr>
        <w:numPr>
          <w:ilvl w:val="0"/>
          <w:numId w:val="8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A new website is being developed</w:t>
      </w:r>
      <w:r w:rsidR="00F111B7" w:rsidRPr="00F111B7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, committee requested input into the squash content.</w:t>
      </w:r>
    </w:p>
    <w:p w14:paraId="1A823B93" w14:textId="77777777" w:rsidR="00367009" w:rsidRPr="00367009" w:rsidRDefault="00367009" w:rsidP="00367009">
      <w:pPr>
        <w:numPr>
          <w:ilvl w:val="0"/>
          <w:numId w:val="8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There is confidence that the refurbishment of the squash/</w:t>
      </w:r>
      <w:proofErr w:type="spellStart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racketball</w:t>
      </w:r>
      <w:proofErr w:type="spellEnd"/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 xml:space="preserve"> area will proceed, with a priority on sanding the courts in August.</w:t>
      </w:r>
    </w:p>
    <w:p w14:paraId="11342EE7" w14:textId="77777777" w:rsidR="00367009" w:rsidRPr="00367009" w:rsidRDefault="00367009" w:rsidP="00367009">
      <w:pPr>
        <w:numPr>
          <w:ilvl w:val="0"/>
          <w:numId w:val="8"/>
        </w:numPr>
        <w:shd w:val="clear" w:color="auto" w:fill="FFFFFF"/>
        <w:spacing w:after="0" w:line="207" w:lineRule="atLeast"/>
        <w:ind w:left="945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There are pockets of mould in the corridor leading to the squash courts that need to be addressed.</w:t>
      </w:r>
    </w:p>
    <w:p w14:paraId="19F805BF" w14:textId="77777777" w:rsidR="00367009" w:rsidRPr="00367009" w:rsidRDefault="00367009" w:rsidP="00367009">
      <w:pPr>
        <w:shd w:val="clear" w:color="auto" w:fill="FFFFFF"/>
        <w:spacing w:after="0" w:line="207" w:lineRule="atLeast"/>
        <w:ind w:left="720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 </w:t>
      </w:r>
    </w:p>
    <w:p w14:paraId="5B014235" w14:textId="77777777" w:rsidR="00367009" w:rsidRPr="00367009" w:rsidRDefault="00367009" w:rsidP="00367009">
      <w:pPr>
        <w:shd w:val="clear" w:color="auto" w:fill="FFFFFF"/>
        <w:spacing w:after="0" w:line="207" w:lineRule="atLeast"/>
        <w:ind w:left="720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  <w:t> </w:t>
      </w:r>
    </w:p>
    <w:p w14:paraId="5A55D294" w14:textId="77777777" w:rsidR="00367009" w:rsidRPr="00367009" w:rsidRDefault="00367009" w:rsidP="00367009">
      <w:pPr>
        <w:shd w:val="clear" w:color="auto" w:fill="FFFFFF"/>
        <w:spacing w:line="207" w:lineRule="atLeast"/>
        <w:ind w:left="1440" w:firstLine="720"/>
        <w:rPr>
          <w:rFonts w:eastAsia="Times New Roman" w:cstheme="minorHAnsi"/>
          <w:color w:val="222222"/>
          <w:kern w:val="0"/>
          <w:sz w:val="20"/>
          <w:szCs w:val="20"/>
          <w:lang w:eastAsia="en-GB"/>
          <w14:ligatures w14:val="none"/>
        </w:rPr>
      </w:pP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lang w:eastAsia="en-GB"/>
          <w14:ligatures w14:val="none"/>
        </w:rPr>
        <w:t>                Date of Next Meeting Wednesday 5</w:t>
      </w: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367009">
        <w:rPr>
          <w:rFonts w:eastAsia="Times New Roman" w:cstheme="minorHAnsi"/>
          <w:b/>
          <w:bCs/>
          <w:color w:val="222222"/>
          <w:kern w:val="0"/>
          <w:sz w:val="20"/>
          <w:szCs w:val="20"/>
          <w:lang w:eastAsia="en-GB"/>
          <w14:ligatures w14:val="none"/>
        </w:rPr>
        <w:t> March @ 18.30</w:t>
      </w:r>
    </w:p>
    <w:p w14:paraId="574B39E5" w14:textId="77777777" w:rsidR="00CF1BED" w:rsidRDefault="00CF1BED"/>
    <w:sectPr w:rsidR="00CF1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2DC"/>
    <w:multiLevelType w:val="multilevel"/>
    <w:tmpl w:val="AC0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C63A7"/>
    <w:multiLevelType w:val="multilevel"/>
    <w:tmpl w:val="7A3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DB5A64"/>
    <w:multiLevelType w:val="multilevel"/>
    <w:tmpl w:val="E33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A606D"/>
    <w:multiLevelType w:val="multilevel"/>
    <w:tmpl w:val="F244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030104"/>
    <w:multiLevelType w:val="multilevel"/>
    <w:tmpl w:val="692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1A67CB"/>
    <w:multiLevelType w:val="multilevel"/>
    <w:tmpl w:val="341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983450"/>
    <w:multiLevelType w:val="multilevel"/>
    <w:tmpl w:val="3EA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682051"/>
    <w:multiLevelType w:val="multilevel"/>
    <w:tmpl w:val="E8C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6292465">
    <w:abstractNumId w:val="5"/>
  </w:num>
  <w:num w:numId="2" w16cid:durableId="288973526">
    <w:abstractNumId w:val="3"/>
  </w:num>
  <w:num w:numId="3" w16cid:durableId="1649286293">
    <w:abstractNumId w:val="7"/>
  </w:num>
  <w:num w:numId="4" w16cid:durableId="1655841696">
    <w:abstractNumId w:val="2"/>
  </w:num>
  <w:num w:numId="5" w16cid:durableId="631710485">
    <w:abstractNumId w:val="6"/>
  </w:num>
  <w:num w:numId="6" w16cid:durableId="124010919">
    <w:abstractNumId w:val="0"/>
  </w:num>
  <w:num w:numId="7" w16cid:durableId="293561318">
    <w:abstractNumId w:val="4"/>
  </w:num>
  <w:num w:numId="8" w16cid:durableId="199822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09"/>
    <w:rsid w:val="00183841"/>
    <w:rsid w:val="001901CE"/>
    <w:rsid w:val="00367009"/>
    <w:rsid w:val="00953392"/>
    <w:rsid w:val="00B2357B"/>
    <w:rsid w:val="00CF1BED"/>
    <w:rsid w:val="00D010D4"/>
    <w:rsid w:val="00F1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EB90"/>
  <w15:chartTrackingRefBased/>
  <w15:docId w15:val="{8B6C3B87-EE20-4786-8987-648CF5D0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0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0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0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0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Corey</dc:creator>
  <cp:keywords/>
  <dc:description/>
  <cp:lastModifiedBy>Kate Corey</cp:lastModifiedBy>
  <cp:revision>2</cp:revision>
  <dcterms:created xsi:type="dcterms:W3CDTF">2025-02-16T20:13:00Z</dcterms:created>
  <dcterms:modified xsi:type="dcterms:W3CDTF">2025-02-16T20:18:00Z</dcterms:modified>
</cp:coreProperties>
</file>