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5EC1" w14:textId="51E1A6AD" w:rsidR="00F349C7" w:rsidRDefault="007A2D55" w:rsidP="00251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Gym and Fitness </w:t>
      </w:r>
      <w:r w:rsidR="004F1152">
        <w:rPr>
          <w:b/>
          <w:bCs/>
          <w:sz w:val="32"/>
          <w:szCs w:val="32"/>
        </w:rPr>
        <w:t>Members</w:t>
      </w:r>
      <w:r w:rsidR="0066726A">
        <w:rPr>
          <w:b/>
          <w:bCs/>
          <w:sz w:val="32"/>
          <w:szCs w:val="32"/>
        </w:rPr>
        <w:t xml:space="preserve"> Guidance at</w:t>
      </w:r>
      <w:r w:rsidR="006338A2" w:rsidRPr="00251A80">
        <w:rPr>
          <w:b/>
          <w:bCs/>
          <w:sz w:val="32"/>
          <w:szCs w:val="32"/>
        </w:rPr>
        <w:t xml:space="preserve"> WLTSC</w:t>
      </w:r>
    </w:p>
    <w:p w14:paraId="7BFA3043" w14:textId="2C95BEBF" w:rsidR="0066726A" w:rsidRPr="00603ED3" w:rsidRDefault="00092AA6" w:rsidP="00AF1C7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Updated</w:t>
      </w:r>
      <w:r w:rsidR="0066726A" w:rsidRPr="00603ED3">
        <w:rPr>
          <w:b/>
          <w:bCs/>
          <w:color w:val="FF0000"/>
          <w:sz w:val="24"/>
          <w:szCs w:val="24"/>
        </w:rPr>
        <w:t xml:space="preserve"> on </w:t>
      </w:r>
      <w:r w:rsidR="00F365B1">
        <w:rPr>
          <w:b/>
          <w:bCs/>
          <w:color w:val="FF0000"/>
          <w:sz w:val="24"/>
          <w:szCs w:val="24"/>
        </w:rPr>
        <w:t>9</w:t>
      </w:r>
      <w:r w:rsidR="00F365B1" w:rsidRPr="00F365B1">
        <w:rPr>
          <w:b/>
          <w:bCs/>
          <w:color w:val="FF0000"/>
          <w:sz w:val="24"/>
          <w:szCs w:val="24"/>
          <w:vertAlign w:val="superscript"/>
        </w:rPr>
        <w:t>th</w:t>
      </w:r>
      <w:r w:rsidR="00F365B1">
        <w:rPr>
          <w:b/>
          <w:bCs/>
          <w:color w:val="FF0000"/>
          <w:sz w:val="24"/>
          <w:szCs w:val="24"/>
        </w:rPr>
        <w:t xml:space="preserve"> April 2021</w:t>
      </w:r>
      <w:r w:rsidR="0066726A" w:rsidRPr="00603ED3">
        <w:rPr>
          <w:b/>
          <w:bCs/>
          <w:color w:val="FF0000"/>
          <w:sz w:val="24"/>
          <w:szCs w:val="24"/>
        </w:rPr>
        <w:t xml:space="preserve"> </w:t>
      </w:r>
      <w:r w:rsidR="0066726A" w:rsidRPr="00603ED3">
        <w:rPr>
          <w:b/>
          <w:bCs/>
          <w:sz w:val="24"/>
          <w:szCs w:val="24"/>
        </w:rPr>
        <w:t xml:space="preserve">- </w:t>
      </w:r>
      <w:r w:rsidR="00AF1C7B">
        <w:rPr>
          <w:b/>
          <w:bCs/>
          <w:sz w:val="24"/>
          <w:szCs w:val="24"/>
        </w:rPr>
        <w:t>M</w:t>
      </w:r>
      <w:r w:rsidR="0066726A" w:rsidRPr="00603ED3">
        <w:rPr>
          <w:b/>
          <w:bCs/>
          <w:sz w:val="24"/>
          <w:szCs w:val="24"/>
        </w:rPr>
        <w:t>embers must make themselves familiar with the guidance documents and comply with the club’s guidance below at all times. Failure to comply will trigger the disciplinary process.</w:t>
      </w:r>
    </w:p>
    <w:p w14:paraId="166894A0" w14:textId="77DF2E20" w:rsidR="003107D3" w:rsidRPr="00603ED3" w:rsidRDefault="003107D3" w:rsidP="00251A80">
      <w:pPr>
        <w:jc w:val="center"/>
        <w:rPr>
          <w:sz w:val="24"/>
          <w:szCs w:val="24"/>
        </w:rPr>
      </w:pPr>
      <w:r w:rsidRPr="00603ED3">
        <w:rPr>
          <w:sz w:val="24"/>
          <w:szCs w:val="24"/>
        </w:rPr>
        <w:t>Reference Documents</w:t>
      </w:r>
    </w:p>
    <w:p w14:paraId="29532217" w14:textId="3474E738" w:rsidR="00092AA6" w:rsidRDefault="009A77EC" w:rsidP="0066726A">
      <w:pPr>
        <w:jc w:val="center"/>
      </w:pPr>
      <w:hyperlink r:id="rId8" w:anchor="very-high-alert" w:history="1">
        <w:r w:rsidR="00092AA6" w:rsidRPr="00D3661D">
          <w:rPr>
            <w:rStyle w:val="Hyperlink"/>
          </w:rPr>
          <w:t>https://www.gov.uk/guidance/local-restriction-tiers-what-</w:t>
        </w:r>
        <w:r w:rsidR="00092AA6" w:rsidRPr="00D3661D">
          <w:rPr>
            <w:rStyle w:val="Hyperlink"/>
          </w:rPr>
          <w:t>y</w:t>
        </w:r>
        <w:r w:rsidR="00092AA6" w:rsidRPr="00D3661D">
          <w:rPr>
            <w:rStyle w:val="Hyperlink"/>
          </w:rPr>
          <w:t>ou-n</w:t>
        </w:r>
        <w:r w:rsidR="00092AA6" w:rsidRPr="00D3661D">
          <w:rPr>
            <w:rStyle w:val="Hyperlink"/>
          </w:rPr>
          <w:t>e</w:t>
        </w:r>
        <w:r w:rsidR="00092AA6" w:rsidRPr="00D3661D">
          <w:rPr>
            <w:rStyle w:val="Hyperlink"/>
          </w:rPr>
          <w:t>ed-to-know?priority-taxon=774cee22-d896-44c1-a611-e3109cce8eae#very-high-alert</w:t>
        </w:r>
      </w:hyperlink>
    </w:p>
    <w:p w14:paraId="1ECD4478" w14:textId="6E83D119" w:rsidR="00092AA6" w:rsidRDefault="009A77EC" w:rsidP="00746C28">
      <w:pPr>
        <w:jc w:val="center"/>
      </w:pPr>
      <w:hyperlink r:id="rId9" w:history="1">
        <w:r w:rsidR="00092AA6" w:rsidRPr="00D3661D">
          <w:rPr>
            <w:rStyle w:val="Hyperlink"/>
          </w:rPr>
          <w:t>https://www.gov.uk/</w:t>
        </w:r>
        <w:r w:rsidR="00092AA6" w:rsidRPr="00D3661D">
          <w:rPr>
            <w:rStyle w:val="Hyperlink"/>
          </w:rPr>
          <w:t>c</w:t>
        </w:r>
        <w:r w:rsidR="00092AA6" w:rsidRPr="00D3661D">
          <w:rPr>
            <w:rStyle w:val="Hyperlink"/>
          </w:rPr>
          <w:t>oronavirus</w:t>
        </w:r>
      </w:hyperlink>
    </w:p>
    <w:p w14:paraId="2AFDC24D" w14:textId="2D292716" w:rsidR="00E458B7" w:rsidRPr="00746C28" w:rsidRDefault="00A92B5A" w:rsidP="00746C28">
      <w:pPr>
        <w:jc w:val="center"/>
        <w:rPr>
          <w:color w:val="FF0000"/>
        </w:rPr>
      </w:pPr>
      <w:r w:rsidRPr="00E458B7">
        <w:rPr>
          <w:color w:val="FF0000"/>
        </w:rPr>
        <w:t>Any amendments will be</w:t>
      </w:r>
      <w:r w:rsidR="0066726A" w:rsidRPr="00E458B7">
        <w:rPr>
          <w:color w:val="FF0000"/>
        </w:rPr>
        <w:t xml:space="preserve"> indicated with </w:t>
      </w:r>
      <w:r w:rsidR="0066726A" w:rsidRPr="00E458B7">
        <w:rPr>
          <w:b/>
          <w:bCs/>
          <w:color w:val="FF0000"/>
        </w:rPr>
        <w:t>[NEW]</w:t>
      </w:r>
      <w:r w:rsidR="0066726A" w:rsidRPr="00E458B7">
        <w:rPr>
          <w:color w:val="FF0000"/>
        </w:rPr>
        <w:t xml:space="preserve"> and </w:t>
      </w:r>
      <w:bookmarkStart w:id="0" w:name="_Hlk57390496"/>
      <w:r w:rsidR="0066726A" w:rsidRPr="00E458B7">
        <w:rPr>
          <w:b/>
          <w:bCs/>
          <w:color w:val="FF0000"/>
        </w:rPr>
        <w:t>[UPDATED]</w:t>
      </w:r>
      <w:r w:rsidR="0066726A" w:rsidRPr="00E458B7">
        <w:rPr>
          <w:color w:val="FF0000"/>
        </w:rPr>
        <w:t xml:space="preserve"> </w:t>
      </w:r>
      <w:bookmarkEnd w:id="0"/>
    </w:p>
    <w:p w14:paraId="5B77268A" w14:textId="6E5F3E3E" w:rsidR="006D4CC0" w:rsidRPr="00C67801" w:rsidRDefault="00142DE8">
      <w:pPr>
        <w:rPr>
          <w:b/>
          <w:bCs/>
          <w:sz w:val="28"/>
          <w:szCs w:val="28"/>
        </w:rPr>
      </w:pPr>
      <w:r w:rsidRPr="00C67801">
        <w:rPr>
          <w:b/>
          <w:bCs/>
          <w:sz w:val="28"/>
          <w:szCs w:val="28"/>
        </w:rPr>
        <w:t xml:space="preserve">BEFORE </w:t>
      </w:r>
      <w:r w:rsidR="003723D5" w:rsidRPr="00C67801">
        <w:rPr>
          <w:b/>
          <w:bCs/>
          <w:sz w:val="28"/>
          <w:szCs w:val="28"/>
        </w:rPr>
        <w:t>USING THE GYM</w:t>
      </w:r>
      <w:r w:rsidR="001E0FB7" w:rsidRPr="00C67801">
        <w:rPr>
          <w:b/>
          <w:bCs/>
          <w:sz w:val="28"/>
          <w:szCs w:val="28"/>
        </w:rPr>
        <w:t>/PIT</w:t>
      </w:r>
    </w:p>
    <w:p w14:paraId="27934F9D" w14:textId="77777777" w:rsidR="00C37BAA" w:rsidRPr="00C67801" w:rsidRDefault="00C37BAA" w:rsidP="00C37BA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>Do not leave your home to use the gym if Government advice means that you should stay at home</w:t>
      </w:r>
    </w:p>
    <w:p w14:paraId="59D18FCE" w14:textId="7EEFD5A6" w:rsidR="00C37BAA" w:rsidRPr="00C67801" w:rsidRDefault="00C37BAA" w:rsidP="00C37BA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 xml:space="preserve">All users should ensure that they wash their hands before leaving home </w:t>
      </w:r>
    </w:p>
    <w:p w14:paraId="1C11CA6D" w14:textId="77777777" w:rsidR="00C37BAA" w:rsidRPr="00C67801" w:rsidRDefault="00C37BAA" w:rsidP="00C37BA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>All users should bring their own drinks bottle.</w:t>
      </w:r>
    </w:p>
    <w:p w14:paraId="257A4B53" w14:textId="54F3F122" w:rsidR="004F1152" w:rsidRPr="00C67801" w:rsidRDefault="004F1152" w:rsidP="003723D5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 xml:space="preserve">All gym users must book their visit on </w:t>
      </w:r>
      <w:r w:rsidR="003723D5" w:rsidRPr="00C67801">
        <w:rPr>
          <w:rFonts w:eastAsia="Times New Roman" w:cstheme="minorHAnsi"/>
          <w:sz w:val="24"/>
          <w:szCs w:val="24"/>
        </w:rPr>
        <w:t>M</w:t>
      </w:r>
      <w:r w:rsidRPr="00C67801">
        <w:rPr>
          <w:rFonts w:eastAsia="Times New Roman" w:cstheme="minorHAnsi"/>
          <w:sz w:val="24"/>
          <w:szCs w:val="24"/>
        </w:rPr>
        <w:t>y</w:t>
      </w:r>
      <w:r w:rsidR="003723D5" w:rsidRPr="00C67801">
        <w:rPr>
          <w:rFonts w:eastAsia="Times New Roman" w:cstheme="minorHAnsi"/>
          <w:sz w:val="24"/>
          <w:szCs w:val="24"/>
        </w:rPr>
        <w:t>C</w:t>
      </w:r>
      <w:r w:rsidRPr="00C67801">
        <w:rPr>
          <w:rFonts w:eastAsia="Times New Roman" w:cstheme="minorHAnsi"/>
          <w:sz w:val="24"/>
          <w:szCs w:val="24"/>
        </w:rPr>
        <w:t xml:space="preserve">ourts. </w:t>
      </w:r>
      <w:r w:rsidR="00092AA6">
        <w:rPr>
          <w:rFonts w:eastAsia="Times New Roman" w:cstheme="minorHAnsi"/>
          <w:sz w:val="24"/>
          <w:szCs w:val="24"/>
        </w:rPr>
        <w:t>There is no limit to the number of bookings.</w:t>
      </w:r>
    </w:p>
    <w:p w14:paraId="5FA87E80" w14:textId="2D7681E4" w:rsidR="004F1152" w:rsidRPr="00C67801" w:rsidRDefault="003723D5" w:rsidP="004F1152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>W</w:t>
      </w:r>
      <w:r w:rsidR="004F1152" w:rsidRPr="00C67801">
        <w:rPr>
          <w:rFonts w:eastAsia="Times New Roman" w:cstheme="minorHAnsi"/>
          <w:sz w:val="24"/>
          <w:szCs w:val="24"/>
        </w:rPr>
        <w:t xml:space="preserve">ash hands in </w:t>
      </w:r>
      <w:r w:rsidRPr="00C67801">
        <w:rPr>
          <w:rFonts w:eastAsia="Times New Roman" w:cstheme="minorHAnsi"/>
          <w:sz w:val="24"/>
          <w:szCs w:val="24"/>
        </w:rPr>
        <w:t xml:space="preserve">the </w:t>
      </w:r>
      <w:r w:rsidR="004F1152" w:rsidRPr="00C67801">
        <w:rPr>
          <w:rFonts w:eastAsia="Times New Roman" w:cstheme="minorHAnsi"/>
          <w:sz w:val="24"/>
          <w:szCs w:val="24"/>
        </w:rPr>
        <w:t>sink provided or use hand sanitise</w:t>
      </w:r>
      <w:r w:rsidRPr="00C67801">
        <w:rPr>
          <w:rFonts w:eastAsia="Times New Roman" w:cstheme="minorHAnsi"/>
          <w:sz w:val="24"/>
          <w:szCs w:val="24"/>
        </w:rPr>
        <w:t>r</w:t>
      </w:r>
      <w:r w:rsidR="004F1152" w:rsidRPr="00C67801">
        <w:rPr>
          <w:rFonts w:eastAsia="Times New Roman" w:cstheme="minorHAnsi"/>
          <w:sz w:val="24"/>
          <w:szCs w:val="24"/>
        </w:rPr>
        <w:t xml:space="preserve"> before workout.</w:t>
      </w:r>
    </w:p>
    <w:p w14:paraId="3B4BB99C" w14:textId="43C60C1F" w:rsidR="004F1152" w:rsidRPr="00C67801" w:rsidRDefault="001129AF" w:rsidP="004F1152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Maintain a 2 metre distance at all times with a</w:t>
      </w:r>
      <w:r w:rsidR="003723D5" w:rsidRPr="00C67801">
        <w:rPr>
          <w:rFonts w:eastAsia="Times New Roman" w:cstheme="minorHAnsi"/>
          <w:sz w:val="24"/>
          <w:szCs w:val="24"/>
        </w:rPr>
        <w:t xml:space="preserve"> m</w:t>
      </w:r>
      <w:r w:rsidR="004F1152" w:rsidRPr="00C67801">
        <w:rPr>
          <w:rFonts w:eastAsia="Times New Roman" w:cstheme="minorHAnsi"/>
          <w:sz w:val="24"/>
          <w:szCs w:val="24"/>
        </w:rPr>
        <w:t xml:space="preserve">aximum of </w:t>
      </w:r>
      <w:r w:rsidR="00274DB4" w:rsidRPr="00C67801">
        <w:rPr>
          <w:rFonts w:eastAsia="Times New Roman" w:cstheme="minorHAnsi"/>
          <w:sz w:val="24"/>
          <w:szCs w:val="24"/>
        </w:rPr>
        <w:t>5</w:t>
      </w:r>
      <w:r w:rsidR="004F1152" w:rsidRPr="00C67801">
        <w:rPr>
          <w:rFonts w:eastAsia="Times New Roman" w:cstheme="minorHAnsi"/>
          <w:sz w:val="24"/>
          <w:szCs w:val="24"/>
        </w:rPr>
        <w:t xml:space="preserve"> users in </w:t>
      </w:r>
      <w:r w:rsidR="003723D5" w:rsidRPr="00C67801">
        <w:rPr>
          <w:rFonts w:eastAsia="Times New Roman" w:cstheme="minorHAnsi"/>
          <w:sz w:val="24"/>
          <w:szCs w:val="24"/>
        </w:rPr>
        <w:t xml:space="preserve">the </w:t>
      </w:r>
      <w:r w:rsidR="004F1152" w:rsidRPr="00C67801">
        <w:rPr>
          <w:rFonts w:eastAsia="Times New Roman" w:cstheme="minorHAnsi"/>
          <w:sz w:val="24"/>
          <w:szCs w:val="24"/>
        </w:rPr>
        <w:t xml:space="preserve">gym and </w:t>
      </w:r>
      <w:r w:rsidR="00274DB4" w:rsidRPr="00C67801">
        <w:rPr>
          <w:rFonts w:eastAsia="Times New Roman" w:cstheme="minorHAnsi"/>
          <w:sz w:val="24"/>
          <w:szCs w:val="24"/>
        </w:rPr>
        <w:t>5</w:t>
      </w:r>
      <w:r w:rsidR="004F1152" w:rsidRPr="00C67801">
        <w:rPr>
          <w:rFonts w:eastAsia="Times New Roman" w:cstheme="minorHAnsi"/>
          <w:sz w:val="24"/>
          <w:szCs w:val="24"/>
        </w:rPr>
        <w:t xml:space="preserve"> in</w:t>
      </w:r>
      <w:r w:rsidR="003723D5" w:rsidRPr="00C67801">
        <w:rPr>
          <w:rFonts w:eastAsia="Times New Roman" w:cstheme="minorHAnsi"/>
          <w:sz w:val="24"/>
          <w:szCs w:val="24"/>
        </w:rPr>
        <w:t xml:space="preserve"> the P</w:t>
      </w:r>
      <w:r w:rsidR="004F1152" w:rsidRPr="00C67801">
        <w:rPr>
          <w:rFonts w:eastAsia="Times New Roman" w:cstheme="minorHAnsi"/>
          <w:sz w:val="24"/>
          <w:szCs w:val="24"/>
        </w:rPr>
        <w:t>it</w:t>
      </w:r>
      <w:r w:rsidR="003723D5" w:rsidRPr="00C67801">
        <w:rPr>
          <w:rFonts w:eastAsia="Times New Roman" w:cstheme="minorHAnsi"/>
          <w:sz w:val="24"/>
          <w:szCs w:val="24"/>
        </w:rPr>
        <w:t xml:space="preserve"> at any one time (Excluding Personal Trainers/Clients).</w:t>
      </w:r>
    </w:p>
    <w:p w14:paraId="56D49068" w14:textId="4C703245" w:rsidR="004F1152" w:rsidRPr="00C67801" w:rsidRDefault="003723D5" w:rsidP="004F1152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 xml:space="preserve">Personal </w:t>
      </w:r>
      <w:r w:rsidR="004F1152" w:rsidRPr="00C67801">
        <w:rPr>
          <w:rFonts w:eastAsia="Times New Roman" w:cstheme="minorHAnsi"/>
          <w:sz w:val="24"/>
          <w:szCs w:val="24"/>
        </w:rPr>
        <w:t>Trainers are </w:t>
      </w:r>
      <w:r w:rsidRPr="00C67801">
        <w:rPr>
          <w:rFonts w:eastAsia="Times New Roman" w:cstheme="minorHAnsi"/>
          <w:sz w:val="24"/>
          <w:szCs w:val="24"/>
        </w:rPr>
        <w:t xml:space="preserve">responsible for </w:t>
      </w:r>
      <w:r w:rsidR="00746C28" w:rsidRPr="00C67801">
        <w:rPr>
          <w:rFonts w:eastAsia="Times New Roman" w:cstheme="minorHAnsi"/>
          <w:sz w:val="24"/>
          <w:szCs w:val="24"/>
        </w:rPr>
        <w:t>monitoring</w:t>
      </w:r>
      <w:r w:rsidRPr="00C67801">
        <w:rPr>
          <w:rFonts w:eastAsia="Times New Roman" w:cstheme="minorHAnsi"/>
          <w:sz w:val="24"/>
          <w:szCs w:val="24"/>
        </w:rPr>
        <w:t xml:space="preserve"> the numbers and ensuring that PT clients comply with the </w:t>
      </w:r>
      <w:r w:rsidR="004F1152" w:rsidRPr="00C67801">
        <w:rPr>
          <w:rFonts w:eastAsia="Times New Roman" w:cstheme="minorHAnsi"/>
          <w:sz w:val="24"/>
          <w:szCs w:val="24"/>
        </w:rPr>
        <w:t>social distancing </w:t>
      </w:r>
      <w:r w:rsidRPr="00C67801">
        <w:rPr>
          <w:rFonts w:eastAsia="Times New Roman" w:cstheme="minorHAnsi"/>
          <w:sz w:val="24"/>
          <w:szCs w:val="24"/>
        </w:rPr>
        <w:t>guidelines</w:t>
      </w:r>
      <w:r w:rsidR="004F1152" w:rsidRPr="00C67801">
        <w:rPr>
          <w:rFonts w:eastAsia="Times New Roman" w:cstheme="minorHAnsi"/>
          <w:sz w:val="24"/>
          <w:szCs w:val="24"/>
        </w:rPr>
        <w:t>.</w:t>
      </w:r>
    </w:p>
    <w:p w14:paraId="3733B36D" w14:textId="55CE5DBB" w:rsidR="004F1152" w:rsidRPr="00C67801" w:rsidRDefault="004F1152" w:rsidP="004F1152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 xml:space="preserve">After finishing on </w:t>
      </w:r>
      <w:r w:rsidR="00746C28" w:rsidRPr="00C67801">
        <w:rPr>
          <w:rFonts w:eastAsia="Times New Roman" w:cstheme="minorHAnsi"/>
          <w:sz w:val="24"/>
          <w:szCs w:val="24"/>
        </w:rPr>
        <w:t xml:space="preserve">the </w:t>
      </w:r>
      <w:r w:rsidR="00E458B7" w:rsidRPr="00C67801">
        <w:rPr>
          <w:rFonts w:eastAsia="Times New Roman" w:cstheme="minorHAnsi"/>
          <w:sz w:val="24"/>
          <w:szCs w:val="24"/>
        </w:rPr>
        <w:t>equipment</w:t>
      </w:r>
      <w:r w:rsidR="00C37BAA" w:rsidRPr="00C67801">
        <w:rPr>
          <w:rFonts w:eastAsia="Times New Roman" w:cstheme="minorHAnsi"/>
          <w:sz w:val="24"/>
          <w:szCs w:val="24"/>
        </w:rPr>
        <w:t>,</w:t>
      </w:r>
      <w:r w:rsidRPr="00C67801">
        <w:rPr>
          <w:rFonts w:eastAsia="Times New Roman" w:cstheme="minorHAnsi"/>
          <w:sz w:val="24"/>
          <w:szCs w:val="24"/>
        </w:rPr>
        <w:t xml:space="preserve"> it must be cleaned thoroughly with product provided.</w:t>
      </w:r>
    </w:p>
    <w:p w14:paraId="5A1F9078" w14:textId="54C626FD" w:rsidR="004F1152" w:rsidRPr="001129AF" w:rsidRDefault="001129AF" w:rsidP="00E53022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1129AF">
        <w:rPr>
          <w:rFonts w:eastAsia="Times New Roman" w:cstheme="minorHAnsi"/>
          <w:sz w:val="24"/>
          <w:szCs w:val="24"/>
        </w:rPr>
        <w:t xml:space="preserve">If a cardio machine </w:t>
      </w:r>
      <w:r w:rsidRPr="001129AF">
        <w:rPr>
          <w:rFonts w:eastAsia="Times New Roman" w:cstheme="minorHAnsi"/>
          <w:sz w:val="24"/>
          <w:szCs w:val="24"/>
        </w:rPr>
        <w:t>(Bikes, Treadmill, Cross Trainer)</w:t>
      </w:r>
      <w:r w:rsidRPr="001129AF">
        <w:rPr>
          <w:rFonts w:eastAsia="Times New Roman" w:cstheme="minorHAnsi"/>
          <w:sz w:val="24"/>
          <w:szCs w:val="24"/>
        </w:rPr>
        <w:t xml:space="preserve"> is in use do not use the adjacent one to enable a 2 meter social distance</w:t>
      </w:r>
      <w:r>
        <w:rPr>
          <w:rFonts w:eastAsia="Times New Roman" w:cstheme="minorHAnsi"/>
          <w:sz w:val="24"/>
          <w:szCs w:val="24"/>
        </w:rPr>
        <w:t xml:space="preserve"> unless from the same household or support bubble.</w:t>
      </w:r>
    </w:p>
    <w:p w14:paraId="40511457" w14:textId="6F1CC1B7" w:rsidR="00C37BAA" w:rsidRPr="00C67801" w:rsidRDefault="003723D5" w:rsidP="00C37BA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>S</w:t>
      </w:r>
      <w:r w:rsidR="004F1152" w:rsidRPr="00C67801">
        <w:rPr>
          <w:rFonts w:eastAsia="Times New Roman" w:cstheme="minorHAnsi"/>
          <w:sz w:val="24"/>
          <w:szCs w:val="24"/>
        </w:rPr>
        <w:t xml:space="preserve">howers and changing room are going to be available at </w:t>
      </w:r>
      <w:r w:rsidR="00C37BAA" w:rsidRPr="00C67801">
        <w:rPr>
          <w:rFonts w:eastAsia="Times New Roman" w:cstheme="minorHAnsi"/>
          <w:sz w:val="24"/>
          <w:szCs w:val="24"/>
        </w:rPr>
        <w:t>individuals’</w:t>
      </w:r>
      <w:r w:rsidR="004F1152" w:rsidRPr="00C67801">
        <w:rPr>
          <w:rFonts w:eastAsia="Times New Roman" w:cstheme="minorHAnsi"/>
          <w:sz w:val="24"/>
          <w:szCs w:val="24"/>
        </w:rPr>
        <w:t xml:space="preserve"> own risk. It is advised to </w:t>
      </w:r>
      <w:r w:rsidR="00E458B7" w:rsidRPr="00C67801">
        <w:rPr>
          <w:rFonts w:eastAsia="Times New Roman" w:cstheme="minorHAnsi"/>
          <w:sz w:val="24"/>
          <w:szCs w:val="24"/>
        </w:rPr>
        <w:t xml:space="preserve">avoid </w:t>
      </w:r>
      <w:r w:rsidRPr="00C67801">
        <w:rPr>
          <w:rFonts w:eastAsia="Times New Roman" w:cstheme="minorHAnsi"/>
          <w:sz w:val="24"/>
          <w:szCs w:val="24"/>
        </w:rPr>
        <w:t>these areas</w:t>
      </w:r>
      <w:r w:rsidR="004F1152" w:rsidRPr="00C67801">
        <w:rPr>
          <w:rFonts w:eastAsia="Times New Roman" w:cstheme="minorHAnsi"/>
          <w:sz w:val="24"/>
          <w:szCs w:val="24"/>
        </w:rPr>
        <w:t xml:space="preserve"> unless essential. </w:t>
      </w:r>
    </w:p>
    <w:p w14:paraId="4A396D33" w14:textId="1C5F1E07" w:rsidR="00C37BAA" w:rsidRPr="00C67801" w:rsidRDefault="00746C28" w:rsidP="00C37BA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>Members</w:t>
      </w:r>
      <w:r w:rsidR="00C37BAA" w:rsidRPr="00C67801">
        <w:rPr>
          <w:rFonts w:eastAsia="Times New Roman" w:cstheme="minorHAnsi"/>
          <w:sz w:val="24"/>
          <w:szCs w:val="24"/>
        </w:rPr>
        <w:t xml:space="preserve"> should arrive ready changed to train where possible.</w:t>
      </w:r>
    </w:p>
    <w:p w14:paraId="0B87E829" w14:textId="38EB3500" w:rsidR="004F1152" w:rsidRPr="00C67801" w:rsidRDefault="00C37BAA" w:rsidP="00C37BA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C67801">
        <w:rPr>
          <w:rFonts w:eastAsia="Times New Roman" w:cstheme="minorHAnsi"/>
          <w:sz w:val="24"/>
          <w:szCs w:val="24"/>
        </w:rPr>
        <w:t xml:space="preserve">All users should use the hand sanitizer gel or hand washing facilities provided both before and after training. </w:t>
      </w:r>
    </w:p>
    <w:p w14:paraId="325D09C2" w14:textId="143D3C1B" w:rsidR="001E0FB7" w:rsidRDefault="001129AF" w:rsidP="00C37BA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Use of </w:t>
      </w:r>
      <w:r w:rsidR="001E0FB7" w:rsidRPr="00C67801">
        <w:rPr>
          <w:rFonts w:eastAsia="Times New Roman" w:cstheme="minorHAnsi"/>
          <w:sz w:val="24"/>
          <w:szCs w:val="24"/>
        </w:rPr>
        <w:t xml:space="preserve">Air conditioning is </w:t>
      </w:r>
      <w:r>
        <w:rPr>
          <w:rFonts w:eastAsia="Times New Roman" w:cstheme="minorHAnsi"/>
          <w:sz w:val="24"/>
          <w:szCs w:val="24"/>
        </w:rPr>
        <w:t>permitted a</w:t>
      </w:r>
      <w:r w:rsidR="001E0FB7" w:rsidRPr="00C67801">
        <w:rPr>
          <w:rFonts w:eastAsia="Times New Roman" w:cstheme="minorHAnsi"/>
          <w:sz w:val="24"/>
          <w:szCs w:val="24"/>
        </w:rPr>
        <w:t>nd where appropriate, doors and windows will be open whilst a trainer is present to increase the flow of fresh air.</w:t>
      </w:r>
    </w:p>
    <w:p w14:paraId="17D54818" w14:textId="5BB5F4DE" w:rsidR="00015B04" w:rsidRPr="00C67801" w:rsidRDefault="00015B04" w:rsidP="00C37BAA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Pr="00015B04">
        <w:rPr>
          <w:rFonts w:eastAsia="Times New Roman" w:cstheme="minorHAnsi"/>
          <w:sz w:val="24"/>
          <w:szCs w:val="24"/>
        </w:rPr>
        <w:t xml:space="preserve"> defib</w:t>
      </w:r>
      <w:r>
        <w:rPr>
          <w:rFonts w:eastAsia="Times New Roman" w:cstheme="minorHAnsi"/>
          <w:sz w:val="24"/>
          <w:szCs w:val="24"/>
        </w:rPr>
        <w:t>rillator</w:t>
      </w:r>
      <w:r w:rsidRPr="00015B04">
        <w:rPr>
          <w:rFonts w:eastAsia="Times New Roman" w:cstheme="minorHAnsi"/>
          <w:sz w:val="24"/>
          <w:szCs w:val="24"/>
        </w:rPr>
        <w:t xml:space="preserve"> is located outside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015B04">
        <w:rPr>
          <w:rFonts w:eastAsia="Times New Roman" w:cstheme="minorHAnsi"/>
          <w:sz w:val="24"/>
          <w:szCs w:val="24"/>
        </w:rPr>
        <w:t xml:space="preserve">gym and the first aid kit  is in </w:t>
      </w:r>
      <w:r>
        <w:rPr>
          <w:rFonts w:eastAsia="Times New Roman" w:cstheme="minorHAnsi"/>
          <w:sz w:val="24"/>
          <w:szCs w:val="24"/>
        </w:rPr>
        <w:t>the gym.</w:t>
      </w:r>
    </w:p>
    <w:p w14:paraId="39318BFC" w14:textId="77777777" w:rsidR="004F1152" w:rsidRPr="00C67801" w:rsidRDefault="004F1152" w:rsidP="003723D5">
      <w:pPr>
        <w:pStyle w:val="ListParagraph"/>
        <w:rPr>
          <w:rFonts w:ascii="Helvetica Neue" w:eastAsia="Times New Roman" w:hAnsi="Helvetica Neue"/>
        </w:rPr>
      </w:pPr>
    </w:p>
    <w:p w14:paraId="3CD422AE" w14:textId="6CF9F999" w:rsidR="004F1152" w:rsidRPr="00C67801" w:rsidRDefault="003723D5" w:rsidP="003723D5">
      <w:pPr>
        <w:rPr>
          <w:rFonts w:ascii="Helvetica Neue" w:eastAsia="Times New Roman" w:hAnsi="Helvetica Neue"/>
        </w:rPr>
      </w:pPr>
      <w:r w:rsidRPr="00C67801">
        <w:rPr>
          <w:rFonts w:ascii="Helvetica Neue" w:eastAsia="Times New Roman" w:hAnsi="Helvetica Neue"/>
          <w:b/>
          <w:bCs/>
          <w:sz w:val="26"/>
          <w:szCs w:val="26"/>
        </w:rPr>
        <w:t>FITNESS CLASSES</w:t>
      </w:r>
    </w:p>
    <w:p w14:paraId="7D4BAC6B" w14:textId="4E611271" w:rsidR="004F1152" w:rsidRPr="00C67801" w:rsidRDefault="004F1152" w:rsidP="004F1152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C67801">
        <w:rPr>
          <w:rFonts w:eastAsia="Times New Roman" w:cstheme="minorHAnsi"/>
          <w:sz w:val="24"/>
          <w:szCs w:val="24"/>
        </w:rPr>
        <w:t>The class timetable will remain the same</w:t>
      </w:r>
      <w:r w:rsidR="009A77EC">
        <w:rPr>
          <w:rFonts w:eastAsia="Times New Roman" w:cstheme="minorHAnsi"/>
          <w:sz w:val="24"/>
          <w:szCs w:val="24"/>
        </w:rPr>
        <w:t xml:space="preserve"> and will updated to include Spinning Classes from 27</w:t>
      </w:r>
      <w:r w:rsidR="009A77EC" w:rsidRPr="009A77EC">
        <w:rPr>
          <w:rFonts w:eastAsia="Times New Roman" w:cstheme="minorHAnsi"/>
          <w:sz w:val="24"/>
          <w:szCs w:val="24"/>
          <w:vertAlign w:val="superscript"/>
        </w:rPr>
        <w:t>th</w:t>
      </w:r>
      <w:r w:rsidR="009A77EC">
        <w:rPr>
          <w:rFonts w:eastAsia="Times New Roman" w:cstheme="minorHAnsi"/>
          <w:sz w:val="24"/>
          <w:szCs w:val="24"/>
        </w:rPr>
        <w:t xml:space="preserve"> May</w:t>
      </w:r>
      <w:r w:rsidRPr="00C67801">
        <w:rPr>
          <w:rFonts w:eastAsia="Times New Roman" w:cstheme="minorHAnsi"/>
          <w:sz w:val="24"/>
          <w:szCs w:val="24"/>
        </w:rPr>
        <w:t>.</w:t>
      </w:r>
    </w:p>
    <w:p w14:paraId="5391FB84" w14:textId="47F726B1" w:rsidR="004F1152" w:rsidRPr="00C67801" w:rsidRDefault="004F1152" w:rsidP="004F1152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C67801">
        <w:rPr>
          <w:rFonts w:eastAsia="Times New Roman" w:cstheme="minorHAnsi"/>
          <w:sz w:val="24"/>
          <w:szCs w:val="24"/>
        </w:rPr>
        <w:t xml:space="preserve">All </w:t>
      </w:r>
      <w:r w:rsidR="00092AA6">
        <w:rPr>
          <w:rFonts w:eastAsia="Times New Roman" w:cstheme="minorHAnsi"/>
          <w:sz w:val="24"/>
          <w:szCs w:val="24"/>
        </w:rPr>
        <w:t xml:space="preserve">Energize </w:t>
      </w:r>
      <w:r w:rsidRPr="00C67801">
        <w:rPr>
          <w:rFonts w:eastAsia="Times New Roman" w:cstheme="minorHAnsi"/>
          <w:sz w:val="24"/>
          <w:szCs w:val="24"/>
        </w:rPr>
        <w:t xml:space="preserve">classes will be performed </w:t>
      </w:r>
      <w:r w:rsidR="003723D5" w:rsidRPr="00C67801">
        <w:rPr>
          <w:rFonts w:eastAsia="Times New Roman" w:cstheme="minorHAnsi"/>
          <w:sz w:val="24"/>
          <w:szCs w:val="24"/>
        </w:rPr>
        <w:t xml:space="preserve">outdoors at the </w:t>
      </w:r>
      <w:r w:rsidRPr="00C67801">
        <w:rPr>
          <w:rFonts w:eastAsia="Times New Roman" w:cstheme="minorHAnsi"/>
          <w:sz w:val="24"/>
          <w:szCs w:val="24"/>
        </w:rPr>
        <w:t>club.</w:t>
      </w:r>
      <w:r w:rsidR="00092AA6">
        <w:rPr>
          <w:rFonts w:eastAsia="Times New Roman" w:cstheme="minorHAnsi"/>
          <w:sz w:val="24"/>
          <w:szCs w:val="24"/>
        </w:rPr>
        <w:t xml:space="preserve"> Yoga and Pilates classes will be online only</w:t>
      </w:r>
      <w:r w:rsidR="009A77EC">
        <w:rPr>
          <w:rFonts w:eastAsia="Times New Roman" w:cstheme="minorHAnsi"/>
          <w:sz w:val="24"/>
          <w:szCs w:val="24"/>
        </w:rPr>
        <w:t xml:space="preserve"> until 27</w:t>
      </w:r>
      <w:r w:rsidR="009A77EC" w:rsidRPr="009A77EC">
        <w:rPr>
          <w:rFonts w:eastAsia="Times New Roman" w:cstheme="minorHAnsi"/>
          <w:sz w:val="24"/>
          <w:szCs w:val="24"/>
          <w:vertAlign w:val="superscript"/>
        </w:rPr>
        <w:t>th</w:t>
      </w:r>
      <w:r w:rsidR="009A77EC">
        <w:rPr>
          <w:rFonts w:eastAsia="Times New Roman" w:cstheme="minorHAnsi"/>
          <w:sz w:val="24"/>
          <w:szCs w:val="24"/>
        </w:rPr>
        <w:t xml:space="preserve"> May</w:t>
      </w:r>
      <w:r w:rsidR="00092AA6">
        <w:rPr>
          <w:rFonts w:eastAsia="Times New Roman" w:cstheme="minorHAnsi"/>
          <w:sz w:val="24"/>
          <w:szCs w:val="24"/>
        </w:rPr>
        <w:t>.</w:t>
      </w:r>
    </w:p>
    <w:p w14:paraId="79D84AE2" w14:textId="508B9498" w:rsidR="004F1152" w:rsidRPr="00C67801" w:rsidRDefault="004F1152" w:rsidP="004F1152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C67801">
        <w:rPr>
          <w:rFonts w:eastAsia="Times New Roman" w:cstheme="minorHAnsi"/>
          <w:sz w:val="24"/>
          <w:szCs w:val="24"/>
        </w:rPr>
        <w:t xml:space="preserve">Members can come to the club and take part in the </w:t>
      </w:r>
      <w:r w:rsidR="003723D5" w:rsidRPr="00C67801">
        <w:rPr>
          <w:rFonts w:eastAsia="Times New Roman" w:cstheme="minorHAnsi"/>
          <w:sz w:val="24"/>
          <w:szCs w:val="24"/>
        </w:rPr>
        <w:t xml:space="preserve">fitness </w:t>
      </w:r>
      <w:r w:rsidRPr="00C67801">
        <w:rPr>
          <w:rFonts w:eastAsia="Times New Roman" w:cstheme="minorHAnsi"/>
          <w:sz w:val="24"/>
          <w:szCs w:val="24"/>
        </w:rPr>
        <w:t xml:space="preserve">classes </w:t>
      </w:r>
      <w:r w:rsidR="003723D5" w:rsidRPr="00C67801">
        <w:rPr>
          <w:rFonts w:eastAsia="Times New Roman" w:cstheme="minorHAnsi"/>
          <w:sz w:val="24"/>
          <w:szCs w:val="24"/>
        </w:rPr>
        <w:t xml:space="preserve">but must book in advance </w:t>
      </w:r>
      <w:r w:rsidRPr="00C67801">
        <w:rPr>
          <w:rFonts w:eastAsia="Times New Roman" w:cstheme="minorHAnsi"/>
          <w:sz w:val="24"/>
          <w:szCs w:val="24"/>
        </w:rPr>
        <w:t>on </w:t>
      </w:r>
      <w:r w:rsidR="003723D5" w:rsidRPr="00C67801">
        <w:rPr>
          <w:rFonts w:eastAsia="Times New Roman" w:cstheme="minorHAnsi"/>
          <w:sz w:val="24"/>
          <w:szCs w:val="24"/>
        </w:rPr>
        <w:t>MyC</w:t>
      </w:r>
      <w:r w:rsidRPr="00C67801">
        <w:rPr>
          <w:rFonts w:eastAsia="Times New Roman" w:cstheme="minorHAnsi"/>
          <w:sz w:val="24"/>
          <w:szCs w:val="24"/>
        </w:rPr>
        <w:t xml:space="preserve">ourts. </w:t>
      </w:r>
      <w:r w:rsidR="003723D5" w:rsidRPr="00C67801">
        <w:rPr>
          <w:rFonts w:eastAsia="Times New Roman" w:cstheme="minorHAnsi"/>
          <w:sz w:val="24"/>
          <w:szCs w:val="24"/>
        </w:rPr>
        <w:t xml:space="preserve"> </w:t>
      </w:r>
    </w:p>
    <w:p w14:paraId="014A8DB5" w14:textId="2E566DB9" w:rsidR="004F1152" w:rsidRPr="00C67801" w:rsidRDefault="003723D5" w:rsidP="004F1152">
      <w:pPr>
        <w:pStyle w:val="ListParagraph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C67801">
        <w:rPr>
          <w:rFonts w:eastAsia="Times New Roman" w:cstheme="minorHAnsi"/>
          <w:sz w:val="24"/>
          <w:szCs w:val="24"/>
        </w:rPr>
        <w:t>Fitness c</w:t>
      </w:r>
      <w:r w:rsidR="004F1152" w:rsidRPr="00C67801">
        <w:rPr>
          <w:rFonts w:eastAsia="Times New Roman" w:cstheme="minorHAnsi"/>
          <w:sz w:val="24"/>
          <w:szCs w:val="24"/>
        </w:rPr>
        <w:t xml:space="preserve">lasses will still be streamed on </w:t>
      </w:r>
      <w:r w:rsidRPr="00C67801">
        <w:rPr>
          <w:rFonts w:eastAsia="Times New Roman" w:cstheme="minorHAnsi"/>
          <w:sz w:val="24"/>
          <w:szCs w:val="24"/>
        </w:rPr>
        <w:t xml:space="preserve">our social media </w:t>
      </w:r>
      <w:r w:rsidR="00C37BAA" w:rsidRPr="00C67801">
        <w:rPr>
          <w:rFonts w:eastAsia="Times New Roman" w:cstheme="minorHAnsi"/>
          <w:sz w:val="24"/>
          <w:szCs w:val="24"/>
        </w:rPr>
        <w:t>channels</w:t>
      </w:r>
      <w:r w:rsidR="004F1152" w:rsidRPr="00C67801">
        <w:rPr>
          <w:rFonts w:eastAsia="Times New Roman" w:cstheme="minorHAnsi"/>
          <w:sz w:val="24"/>
          <w:szCs w:val="24"/>
        </w:rPr>
        <w:t xml:space="preserve"> live. </w:t>
      </w:r>
      <w:r w:rsidR="00C37BAA" w:rsidRPr="00C67801">
        <w:rPr>
          <w:rFonts w:eastAsia="Times New Roman" w:cstheme="minorHAnsi"/>
          <w:sz w:val="24"/>
          <w:szCs w:val="24"/>
        </w:rPr>
        <w:t xml:space="preserve">Please make the trainer aware if you do not wish your image to be recorded as there is an option to </w:t>
      </w:r>
      <w:r w:rsidR="004F1152" w:rsidRPr="00C67801">
        <w:rPr>
          <w:rFonts w:eastAsia="Times New Roman" w:cstheme="minorHAnsi"/>
          <w:sz w:val="24"/>
          <w:szCs w:val="24"/>
        </w:rPr>
        <w:t>exercise off camera.</w:t>
      </w:r>
    </w:p>
    <w:p w14:paraId="21D55584" w14:textId="1DFC5439" w:rsidR="006C5590" w:rsidRPr="00C67801" w:rsidRDefault="006C5590" w:rsidP="00746C28">
      <w:pPr>
        <w:tabs>
          <w:tab w:val="left" w:pos="2670"/>
        </w:tabs>
        <w:rPr>
          <w:b/>
          <w:bCs/>
          <w:sz w:val="28"/>
          <w:szCs w:val="28"/>
        </w:rPr>
      </w:pPr>
      <w:r w:rsidRPr="00C67801">
        <w:rPr>
          <w:b/>
          <w:bCs/>
          <w:sz w:val="28"/>
          <w:szCs w:val="28"/>
        </w:rPr>
        <w:t>ON ARRIVAL AT THE CLUB</w:t>
      </w:r>
    </w:p>
    <w:p w14:paraId="0FE7C6C4" w14:textId="169C727D" w:rsidR="006C5590" w:rsidRPr="00C67801" w:rsidRDefault="006C5590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7801">
        <w:rPr>
          <w:sz w:val="24"/>
          <w:szCs w:val="24"/>
        </w:rPr>
        <w:t>Aim to arrive at the Club 5 minutes before your start time</w:t>
      </w:r>
    </w:p>
    <w:p w14:paraId="0AE0DB96" w14:textId="35784702" w:rsidR="006C5590" w:rsidRPr="00C67801" w:rsidRDefault="006C5590" w:rsidP="006C5590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C67801">
        <w:rPr>
          <w:sz w:val="24"/>
          <w:szCs w:val="24"/>
        </w:rPr>
        <w:t>Avoid congregating in groups</w:t>
      </w:r>
      <w:r w:rsidR="00233F71" w:rsidRPr="00C67801">
        <w:rPr>
          <w:sz w:val="24"/>
          <w:szCs w:val="24"/>
        </w:rPr>
        <w:t xml:space="preserve"> of more than 6</w:t>
      </w:r>
      <w:r w:rsidRPr="00C67801">
        <w:rPr>
          <w:sz w:val="24"/>
          <w:szCs w:val="24"/>
        </w:rPr>
        <w:t xml:space="preserve">, observe </w:t>
      </w:r>
      <w:r w:rsidR="00665D4E" w:rsidRPr="00C67801">
        <w:rPr>
          <w:sz w:val="24"/>
          <w:szCs w:val="24"/>
        </w:rPr>
        <w:t xml:space="preserve">social distancing </w:t>
      </w:r>
      <w:r w:rsidRPr="00C67801">
        <w:rPr>
          <w:sz w:val="24"/>
          <w:szCs w:val="24"/>
        </w:rPr>
        <w:t>at all times</w:t>
      </w:r>
      <w:r w:rsidR="00233F71" w:rsidRPr="00C67801">
        <w:rPr>
          <w:sz w:val="24"/>
          <w:szCs w:val="24"/>
        </w:rPr>
        <w:t>.</w:t>
      </w:r>
    </w:p>
    <w:p w14:paraId="73C6D473" w14:textId="3036D481" w:rsidR="00A81AB3" w:rsidRPr="00C67801" w:rsidRDefault="00A92B5A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7801">
        <w:rPr>
          <w:sz w:val="24"/>
          <w:szCs w:val="24"/>
        </w:rPr>
        <w:lastRenderedPageBreak/>
        <w:t>Where</w:t>
      </w:r>
      <w:r w:rsidR="00A81AB3" w:rsidRPr="00C67801">
        <w:rPr>
          <w:sz w:val="24"/>
          <w:szCs w:val="24"/>
        </w:rPr>
        <w:t xml:space="preserve"> possible</w:t>
      </w:r>
      <w:r w:rsidR="00AB1590" w:rsidRPr="00C67801">
        <w:rPr>
          <w:sz w:val="24"/>
          <w:szCs w:val="24"/>
        </w:rPr>
        <w:t>,</w:t>
      </w:r>
      <w:r w:rsidR="00A81AB3" w:rsidRPr="00C67801">
        <w:rPr>
          <w:sz w:val="24"/>
          <w:szCs w:val="24"/>
        </w:rPr>
        <w:t xml:space="preserve"> you will be met by a </w:t>
      </w:r>
      <w:r w:rsidR="00114C40" w:rsidRPr="00C67801">
        <w:rPr>
          <w:sz w:val="24"/>
          <w:szCs w:val="24"/>
        </w:rPr>
        <w:t>Team</w:t>
      </w:r>
      <w:r w:rsidR="00A81AB3" w:rsidRPr="00C67801">
        <w:rPr>
          <w:sz w:val="24"/>
          <w:szCs w:val="24"/>
        </w:rPr>
        <w:t xml:space="preserve"> Member who will guide you through the Rules and brief you on aspects of health and safety whilst </w:t>
      </w:r>
      <w:r w:rsidR="00C37BAA" w:rsidRPr="00C67801">
        <w:rPr>
          <w:sz w:val="24"/>
          <w:szCs w:val="24"/>
        </w:rPr>
        <w:t>training</w:t>
      </w:r>
      <w:r w:rsidR="00A81AB3" w:rsidRPr="00C67801">
        <w:rPr>
          <w:sz w:val="24"/>
          <w:szCs w:val="24"/>
        </w:rPr>
        <w:t>.</w:t>
      </w:r>
      <w:r w:rsidR="00233F71" w:rsidRPr="00C67801">
        <w:rPr>
          <w:sz w:val="24"/>
          <w:szCs w:val="24"/>
        </w:rPr>
        <w:t xml:space="preserve"> </w:t>
      </w:r>
    </w:p>
    <w:p w14:paraId="4F456657" w14:textId="4E3924B4" w:rsidR="00BA1357" w:rsidRPr="00C67801" w:rsidRDefault="00C37BAA" w:rsidP="005671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7801">
        <w:rPr>
          <w:sz w:val="24"/>
          <w:szCs w:val="24"/>
        </w:rPr>
        <w:t>Entry</w:t>
      </w:r>
      <w:r w:rsidR="00C67801" w:rsidRPr="00C67801">
        <w:rPr>
          <w:sz w:val="24"/>
          <w:szCs w:val="24"/>
        </w:rPr>
        <w:t xml:space="preserve"> to the Pit is to be </w:t>
      </w:r>
      <w:r w:rsidRPr="00C67801">
        <w:rPr>
          <w:sz w:val="24"/>
          <w:szCs w:val="24"/>
        </w:rPr>
        <w:t xml:space="preserve">is strictly by using </w:t>
      </w:r>
      <w:r w:rsidR="00C67801" w:rsidRPr="00C67801">
        <w:rPr>
          <w:sz w:val="24"/>
          <w:szCs w:val="24"/>
        </w:rPr>
        <w:t>the new</w:t>
      </w:r>
      <w:r w:rsidRPr="00C67801">
        <w:rPr>
          <w:sz w:val="24"/>
          <w:szCs w:val="24"/>
        </w:rPr>
        <w:t xml:space="preserve"> fob</w:t>
      </w:r>
      <w:r w:rsidR="00C67801" w:rsidRPr="00C67801">
        <w:rPr>
          <w:sz w:val="24"/>
          <w:szCs w:val="24"/>
        </w:rPr>
        <w:t xml:space="preserve"> entry via the door near the stairs</w:t>
      </w:r>
      <w:r w:rsidR="001964ED" w:rsidRPr="00C67801">
        <w:rPr>
          <w:sz w:val="24"/>
          <w:szCs w:val="24"/>
        </w:rPr>
        <w:t>.</w:t>
      </w:r>
      <w:r w:rsidRPr="00C67801">
        <w:rPr>
          <w:sz w:val="24"/>
          <w:szCs w:val="24"/>
        </w:rPr>
        <w:t xml:space="preserve"> </w:t>
      </w:r>
      <w:r w:rsidR="00C67801" w:rsidRPr="00C67801">
        <w:rPr>
          <w:sz w:val="24"/>
          <w:szCs w:val="24"/>
        </w:rPr>
        <w:t>The other</w:t>
      </w:r>
      <w:r w:rsidR="001E0FB7" w:rsidRPr="00C67801">
        <w:rPr>
          <w:sz w:val="24"/>
          <w:szCs w:val="24"/>
        </w:rPr>
        <w:t xml:space="preserve"> door in the Pit is to be used </w:t>
      </w:r>
      <w:r w:rsidR="00C67801" w:rsidRPr="00C67801">
        <w:rPr>
          <w:sz w:val="24"/>
          <w:szCs w:val="24"/>
        </w:rPr>
        <w:t>to exit</w:t>
      </w:r>
      <w:r w:rsidR="00746C28" w:rsidRPr="00C67801">
        <w:rPr>
          <w:sz w:val="24"/>
          <w:szCs w:val="24"/>
        </w:rPr>
        <w:t xml:space="preserve">. </w:t>
      </w:r>
    </w:p>
    <w:p w14:paraId="494D7DD3" w14:textId="32E8E5C3" w:rsidR="00AD2A0C" w:rsidRPr="00C67801" w:rsidRDefault="00A81AB3" w:rsidP="00AD2A0C">
      <w:pPr>
        <w:rPr>
          <w:b/>
          <w:bCs/>
          <w:sz w:val="28"/>
          <w:szCs w:val="28"/>
        </w:rPr>
      </w:pPr>
      <w:r w:rsidRPr="00C67801">
        <w:rPr>
          <w:b/>
          <w:bCs/>
          <w:sz w:val="28"/>
          <w:szCs w:val="28"/>
        </w:rPr>
        <w:t xml:space="preserve">AFTER </w:t>
      </w:r>
      <w:r w:rsidR="00746C28" w:rsidRPr="00C67801">
        <w:rPr>
          <w:b/>
          <w:bCs/>
          <w:sz w:val="28"/>
          <w:szCs w:val="28"/>
        </w:rPr>
        <w:t>TRAINING</w:t>
      </w:r>
    </w:p>
    <w:p w14:paraId="137E1EE8" w14:textId="14DB7B34" w:rsidR="00400388" w:rsidRPr="00C67801" w:rsidRDefault="00553B28" w:rsidP="00400388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C67801">
        <w:rPr>
          <w:sz w:val="24"/>
          <w:szCs w:val="24"/>
        </w:rPr>
        <w:t xml:space="preserve">After </w:t>
      </w:r>
      <w:r w:rsidR="00746C28" w:rsidRPr="00C67801">
        <w:rPr>
          <w:sz w:val="24"/>
          <w:szCs w:val="24"/>
        </w:rPr>
        <w:t>training</w:t>
      </w:r>
      <w:r w:rsidRPr="00C67801">
        <w:rPr>
          <w:sz w:val="24"/>
          <w:szCs w:val="24"/>
        </w:rPr>
        <w:t xml:space="preserve"> leave the </w:t>
      </w:r>
      <w:r w:rsidR="00C37BAA" w:rsidRPr="00C67801">
        <w:rPr>
          <w:sz w:val="24"/>
          <w:szCs w:val="24"/>
        </w:rPr>
        <w:t>gym</w:t>
      </w:r>
      <w:r w:rsidR="00400388" w:rsidRPr="00C67801">
        <w:rPr>
          <w:sz w:val="24"/>
          <w:szCs w:val="24"/>
        </w:rPr>
        <w:t xml:space="preserve"> and take your belongings.</w:t>
      </w:r>
    </w:p>
    <w:p w14:paraId="5D61E723" w14:textId="2C1B0238" w:rsidR="00400388" w:rsidRPr="00C67801" w:rsidRDefault="00400388" w:rsidP="00400388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C67801">
        <w:rPr>
          <w:sz w:val="24"/>
          <w:szCs w:val="24"/>
        </w:rPr>
        <w:t xml:space="preserve">Clean any touch points such as </w:t>
      </w:r>
      <w:r w:rsidR="00C37BAA" w:rsidRPr="00C67801">
        <w:rPr>
          <w:sz w:val="24"/>
          <w:szCs w:val="24"/>
        </w:rPr>
        <w:t xml:space="preserve">weights, </w:t>
      </w:r>
      <w:r w:rsidRPr="00C67801">
        <w:rPr>
          <w:sz w:val="24"/>
          <w:szCs w:val="24"/>
        </w:rPr>
        <w:t xml:space="preserve">handles and </w:t>
      </w:r>
      <w:r w:rsidR="00C37BAA" w:rsidRPr="00C67801">
        <w:rPr>
          <w:sz w:val="24"/>
          <w:szCs w:val="24"/>
        </w:rPr>
        <w:t>machines</w:t>
      </w:r>
      <w:r w:rsidR="001964ED" w:rsidRPr="00C67801">
        <w:rPr>
          <w:sz w:val="24"/>
          <w:szCs w:val="24"/>
        </w:rPr>
        <w:t xml:space="preserve"> with the cleaning product</w:t>
      </w:r>
      <w:r w:rsidR="00C37BAA" w:rsidRPr="00C67801">
        <w:rPr>
          <w:sz w:val="24"/>
          <w:szCs w:val="24"/>
        </w:rPr>
        <w:t>s</w:t>
      </w:r>
      <w:r w:rsidR="001964ED" w:rsidRPr="00C67801">
        <w:rPr>
          <w:sz w:val="24"/>
          <w:szCs w:val="24"/>
        </w:rPr>
        <w:t xml:space="preserve"> available</w:t>
      </w:r>
      <w:r w:rsidRPr="00C67801">
        <w:rPr>
          <w:sz w:val="24"/>
          <w:szCs w:val="24"/>
        </w:rPr>
        <w:t>.</w:t>
      </w:r>
    </w:p>
    <w:p w14:paraId="04EDE8D2" w14:textId="71FB0C6E" w:rsidR="00C8481B" w:rsidRPr="00C67801" w:rsidRDefault="00C8481B" w:rsidP="00AD2A0C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C67801">
        <w:rPr>
          <w:sz w:val="24"/>
          <w:szCs w:val="24"/>
        </w:rPr>
        <w:t>Showers</w:t>
      </w:r>
      <w:r w:rsidR="00400388" w:rsidRPr="00C67801">
        <w:rPr>
          <w:sz w:val="24"/>
          <w:szCs w:val="24"/>
        </w:rPr>
        <w:t>, toilets</w:t>
      </w:r>
      <w:r w:rsidR="001964ED" w:rsidRPr="00C67801">
        <w:rPr>
          <w:sz w:val="24"/>
          <w:szCs w:val="24"/>
        </w:rPr>
        <w:t xml:space="preserve"> and changing rooms are open and will have a cleaning protocol to maximise safety however, it is recommended that you shower at home.</w:t>
      </w:r>
    </w:p>
    <w:p w14:paraId="10E4B288" w14:textId="20BABC49" w:rsidR="003234A5" w:rsidRPr="00C67801" w:rsidRDefault="00553B28" w:rsidP="00CF51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7801">
        <w:rPr>
          <w:sz w:val="24"/>
          <w:szCs w:val="24"/>
        </w:rPr>
        <w:t>Wash your hands on your return home and sanitize your equipment</w:t>
      </w:r>
      <w:r w:rsidR="00603ED3" w:rsidRPr="00C67801">
        <w:rPr>
          <w:sz w:val="24"/>
          <w:szCs w:val="24"/>
        </w:rPr>
        <w:t>,</w:t>
      </w:r>
      <w:r w:rsidR="00332B2A" w:rsidRPr="00C67801">
        <w:rPr>
          <w:sz w:val="24"/>
          <w:szCs w:val="24"/>
        </w:rPr>
        <w:t xml:space="preserve"> particularly grips.</w:t>
      </w:r>
    </w:p>
    <w:p w14:paraId="5B540CC0" w14:textId="205A7C9C" w:rsidR="00CF5105" w:rsidRPr="00C67801" w:rsidRDefault="00C37BAA" w:rsidP="00CF5105">
      <w:pPr>
        <w:rPr>
          <w:b/>
          <w:bCs/>
          <w:sz w:val="28"/>
          <w:szCs w:val="28"/>
        </w:rPr>
      </w:pPr>
      <w:r w:rsidRPr="00C67801">
        <w:rPr>
          <w:b/>
          <w:bCs/>
          <w:sz w:val="28"/>
          <w:szCs w:val="28"/>
        </w:rPr>
        <w:t>PERSONAL TRAINING</w:t>
      </w:r>
    </w:p>
    <w:p w14:paraId="5CA25080" w14:textId="5DADA084" w:rsidR="00332B2A" w:rsidRPr="00C67801" w:rsidRDefault="00332B2A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7801">
        <w:rPr>
          <w:sz w:val="24"/>
          <w:szCs w:val="24"/>
        </w:rPr>
        <w:t xml:space="preserve">Contact your preferred </w:t>
      </w:r>
      <w:r w:rsidR="00C37BAA" w:rsidRPr="00C67801">
        <w:rPr>
          <w:sz w:val="24"/>
          <w:szCs w:val="24"/>
        </w:rPr>
        <w:t>Trainer</w:t>
      </w:r>
      <w:r w:rsidRPr="00C67801">
        <w:rPr>
          <w:sz w:val="24"/>
          <w:szCs w:val="24"/>
        </w:rPr>
        <w:t xml:space="preserve"> directly for available times</w:t>
      </w:r>
      <w:r w:rsidR="00C8481B" w:rsidRPr="00C67801">
        <w:rPr>
          <w:sz w:val="24"/>
          <w:szCs w:val="24"/>
        </w:rPr>
        <w:t>.</w:t>
      </w:r>
    </w:p>
    <w:p w14:paraId="68F3D379" w14:textId="0CADCAC7" w:rsidR="001E0FB7" w:rsidRPr="00C67801" w:rsidRDefault="001E0FB7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7801">
        <w:rPr>
          <w:sz w:val="24"/>
          <w:szCs w:val="24"/>
        </w:rPr>
        <w:t>BACS and electronic transfers are the preferred form of payment.</w:t>
      </w:r>
    </w:p>
    <w:p w14:paraId="45E4565F" w14:textId="1F802777" w:rsidR="00332B2A" w:rsidRPr="00C67801" w:rsidRDefault="00C37BAA" w:rsidP="00C6780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7801">
        <w:rPr>
          <w:sz w:val="24"/>
          <w:szCs w:val="24"/>
        </w:rPr>
        <w:t>Trainers</w:t>
      </w:r>
      <w:r w:rsidR="00CF5105" w:rsidRPr="00C67801">
        <w:rPr>
          <w:sz w:val="24"/>
          <w:szCs w:val="24"/>
        </w:rPr>
        <w:t xml:space="preserve"> will </w:t>
      </w:r>
      <w:r w:rsidR="00AB1590" w:rsidRPr="00C67801">
        <w:rPr>
          <w:sz w:val="24"/>
          <w:szCs w:val="24"/>
        </w:rPr>
        <w:t xml:space="preserve">be </w:t>
      </w:r>
      <w:r w:rsidR="00CF5105" w:rsidRPr="00C67801">
        <w:rPr>
          <w:sz w:val="24"/>
          <w:szCs w:val="24"/>
        </w:rPr>
        <w:t>observ</w:t>
      </w:r>
      <w:r w:rsidR="00332B2A" w:rsidRPr="00C67801">
        <w:rPr>
          <w:sz w:val="24"/>
          <w:szCs w:val="24"/>
        </w:rPr>
        <w:t>ing</w:t>
      </w:r>
      <w:r w:rsidR="00CF5105" w:rsidRPr="00C67801">
        <w:rPr>
          <w:sz w:val="24"/>
          <w:szCs w:val="24"/>
        </w:rPr>
        <w:t xml:space="preserve"> the same hygiene and distancing procedures as members</w:t>
      </w:r>
    </w:p>
    <w:p w14:paraId="7BA656D4" w14:textId="3EFC18FE" w:rsidR="00332B2A" w:rsidRPr="00C67801" w:rsidRDefault="00332B2A" w:rsidP="00332B2A">
      <w:pPr>
        <w:rPr>
          <w:b/>
          <w:bCs/>
          <w:sz w:val="28"/>
          <w:szCs w:val="28"/>
        </w:rPr>
      </w:pPr>
      <w:r w:rsidRPr="00C67801">
        <w:rPr>
          <w:b/>
          <w:bCs/>
          <w:sz w:val="28"/>
          <w:szCs w:val="28"/>
        </w:rPr>
        <w:t>DISCIPLINARY PROCEDURE</w:t>
      </w:r>
    </w:p>
    <w:p w14:paraId="1CB04F39" w14:textId="72AAA56A" w:rsidR="00BD312E" w:rsidRPr="00C67801" w:rsidRDefault="00BD312E" w:rsidP="00332B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7801">
        <w:rPr>
          <w:sz w:val="24"/>
          <w:szCs w:val="24"/>
        </w:rPr>
        <w:t>Whilst we recognise that the majority of members will observe these rules there will be some that do not.</w:t>
      </w:r>
    </w:p>
    <w:p w14:paraId="5A3DD70F" w14:textId="649AEBA4" w:rsidR="00BD312E" w:rsidRPr="00C67801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7801">
        <w:rPr>
          <w:sz w:val="24"/>
          <w:szCs w:val="24"/>
        </w:rPr>
        <w:t>Failure to comply with the Government</w:t>
      </w:r>
      <w:r w:rsidR="001E0FB7" w:rsidRPr="00C67801">
        <w:rPr>
          <w:sz w:val="24"/>
          <w:szCs w:val="24"/>
        </w:rPr>
        <w:t xml:space="preserve"> </w:t>
      </w:r>
      <w:r w:rsidRPr="00C67801">
        <w:rPr>
          <w:sz w:val="24"/>
          <w:szCs w:val="24"/>
        </w:rPr>
        <w:t>and Club guidance above will result in an initial verbal warning.</w:t>
      </w:r>
    </w:p>
    <w:p w14:paraId="6E6152DE" w14:textId="6824F033" w:rsidR="00BD312E" w:rsidRPr="00C67801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7801">
        <w:rPr>
          <w:sz w:val="24"/>
          <w:szCs w:val="24"/>
        </w:rPr>
        <w:t>A second non-compliance will result in suspension of booking facility for one week.</w:t>
      </w:r>
    </w:p>
    <w:p w14:paraId="26B4FB4C" w14:textId="1ADDAADE" w:rsidR="00BD312E" w:rsidRPr="00C67801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7801">
        <w:rPr>
          <w:sz w:val="24"/>
          <w:szCs w:val="24"/>
        </w:rPr>
        <w:t>A further non-compliance will result in suspension for one month.</w:t>
      </w:r>
    </w:p>
    <w:p w14:paraId="081954C6" w14:textId="27F42EA1" w:rsidR="00BD312E" w:rsidRPr="00C67801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67801">
        <w:rPr>
          <w:sz w:val="24"/>
          <w:szCs w:val="24"/>
        </w:rPr>
        <w:t xml:space="preserve">The </w:t>
      </w:r>
      <w:r w:rsidR="001E0FB7" w:rsidRPr="00C67801">
        <w:rPr>
          <w:sz w:val="24"/>
          <w:szCs w:val="24"/>
        </w:rPr>
        <w:t>Fitness</w:t>
      </w:r>
      <w:r w:rsidRPr="00C67801">
        <w:rPr>
          <w:sz w:val="24"/>
          <w:szCs w:val="24"/>
        </w:rPr>
        <w:t xml:space="preserve"> Chairman</w:t>
      </w:r>
      <w:r w:rsidR="001E0FB7" w:rsidRPr="00C67801">
        <w:rPr>
          <w:sz w:val="24"/>
          <w:szCs w:val="24"/>
        </w:rPr>
        <w:t>, Head of Fitness</w:t>
      </w:r>
      <w:r w:rsidRPr="00C67801">
        <w:rPr>
          <w:sz w:val="24"/>
          <w:szCs w:val="24"/>
        </w:rPr>
        <w:t xml:space="preserve"> and Sports Manager will review any further action.</w:t>
      </w:r>
    </w:p>
    <w:p w14:paraId="5B9D2EB2" w14:textId="69117570" w:rsidR="00BD312E" w:rsidRPr="00C67801" w:rsidRDefault="00BD312E" w:rsidP="00BD312E">
      <w:pPr>
        <w:rPr>
          <w:b/>
          <w:bCs/>
          <w:sz w:val="28"/>
          <w:szCs w:val="28"/>
        </w:rPr>
      </w:pPr>
      <w:r w:rsidRPr="00C67801">
        <w:rPr>
          <w:b/>
          <w:bCs/>
          <w:sz w:val="28"/>
          <w:szCs w:val="28"/>
        </w:rPr>
        <w:t>EMERGENCY PROCEDURES</w:t>
      </w:r>
    </w:p>
    <w:p w14:paraId="148D8448" w14:textId="066653AF" w:rsidR="00BD312E" w:rsidRPr="00C67801" w:rsidRDefault="00BD312E" w:rsidP="00BD312E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C67801">
        <w:rPr>
          <w:b/>
          <w:bCs/>
          <w:sz w:val="24"/>
          <w:szCs w:val="24"/>
        </w:rPr>
        <w:t>On those occasions when there is no Staff representative on site please ring the following in an Emergency</w:t>
      </w:r>
    </w:p>
    <w:p w14:paraId="1EA50358" w14:textId="77777777" w:rsidR="00BD312E" w:rsidRPr="00C67801" w:rsidRDefault="00BD312E" w:rsidP="00BD312E">
      <w:pPr>
        <w:pStyle w:val="ListParagraph"/>
        <w:rPr>
          <w:b/>
          <w:bCs/>
          <w:sz w:val="24"/>
          <w:szCs w:val="24"/>
        </w:rPr>
      </w:pPr>
    </w:p>
    <w:p w14:paraId="61238EB0" w14:textId="4048E858" w:rsidR="00EE5D8D" w:rsidRPr="00C67801" w:rsidRDefault="00114C40" w:rsidP="00A441A0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C67801">
        <w:rPr>
          <w:b/>
          <w:bCs/>
          <w:sz w:val="24"/>
          <w:szCs w:val="24"/>
        </w:rPr>
        <w:t>Facility Manager</w:t>
      </w:r>
      <w:r w:rsidRPr="00C67801">
        <w:rPr>
          <w:b/>
          <w:bCs/>
          <w:sz w:val="24"/>
          <w:szCs w:val="24"/>
        </w:rPr>
        <w:tab/>
      </w:r>
      <w:r w:rsidR="00C8481B" w:rsidRPr="00C67801">
        <w:rPr>
          <w:b/>
          <w:bCs/>
          <w:sz w:val="24"/>
          <w:szCs w:val="24"/>
        </w:rPr>
        <w:t>Neil Patel</w:t>
      </w:r>
      <w:r w:rsidR="00BD312E" w:rsidRPr="00C67801">
        <w:rPr>
          <w:b/>
          <w:bCs/>
          <w:sz w:val="24"/>
          <w:szCs w:val="24"/>
        </w:rPr>
        <w:tab/>
      </w:r>
      <w:r w:rsidR="001B2CF6" w:rsidRPr="00C67801">
        <w:rPr>
          <w:b/>
          <w:bCs/>
          <w:sz w:val="24"/>
          <w:szCs w:val="24"/>
        </w:rPr>
        <w:tab/>
      </w:r>
      <w:r w:rsidR="00BD312E" w:rsidRPr="00C67801">
        <w:rPr>
          <w:b/>
          <w:bCs/>
          <w:sz w:val="24"/>
          <w:szCs w:val="24"/>
        </w:rPr>
        <w:t>07810 057381</w:t>
      </w:r>
    </w:p>
    <w:p w14:paraId="2A1C659B" w14:textId="1E8F06B6" w:rsidR="00C8481B" w:rsidRPr="00C67801" w:rsidRDefault="00114C40" w:rsidP="00A441A0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C67801">
        <w:rPr>
          <w:b/>
          <w:bCs/>
          <w:sz w:val="24"/>
          <w:szCs w:val="24"/>
        </w:rPr>
        <w:t>Sports Manager</w:t>
      </w:r>
      <w:r w:rsidRPr="00C67801">
        <w:rPr>
          <w:b/>
          <w:bCs/>
          <w:sz w:val="24"/>
          <w:szCs w:val="24"/>
        </w:rPr>
        <w:tab/>
      </w:r>
      <w:r w:rsidR="00C8481B" w:rsidRPr="00C67801">
        <w:rPr>
          <w:b/>
          <w:bCs/>
          <w:sz w:val="24"/>
          <w:szCs w:val="24"/>
        </w:rPr>
        <w:t>Marc Hughes</w:t>
      </w:r>
      <w:r w:rsidR="00C8481B" w:rsidRPr="00C67801">
        <w:rPr>
          <w:b/>
          <w:bCs/>
          <w:sz w:val="24"/>
          <w:szCs w:val="24"/>
        </w:rPr>
        <w:tab/>
      </w:r>
      <w:r w:rsidR="00C8481B" w:rsidRPr="00C67801">
        <w:rPr>
          <w:b/>
          <w:bCs/>
          <w:sz w:val="24"/>
          <w:szCs w:val="24"/>
        </w:rPr>
        <w:tab/>
        <w:t>07766220275</w:t>
      </w:r>
    </w:p>
    <w:sectPr w:rsidR="00C8481B" w:rsidRPr="00C67801" w:rsidSect="00E2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19AC"/>
    <w:multiLevelType w:val="hybridMultilevel"/>
    <w:tmpl w:val="13645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11103"/>
    <w:multiLevelType w:val="hybridMultilevel"/>
    <w:tmpl w:val="8F32F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142"/>
    <w:multiLevelType w:val="hybridMultilevel"/>
    <w:tmpl w:val="BF64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537"/>
    <w:multiLevelType w:val="hybridMultilevel"/>
    <w:tmpl w:val="D93A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308B"/>
    <w:multiLevelType w:val="hybridMultilevel"/>
    <w:tmpl w:val="010A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5F1"/>
    <w:multiLevelType w:val="hybridMultilevel"/>
    <w:tmpl w:val="474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B37"/>
    <w:multiLevelType w:val="hybridMultilevel"/>
    <w:tmpl w:val="D54A2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0C24"/>
    <w:multiLevelType w:val="hybridMultilevel"/>
    <w:tmpl w:val="CD52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6135"/>
    <w:multiLevelType w:val="hybridMultilevel"/>
    <w:tmpl w:val="102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27C0"/>
    <w:multiLevelType w:val="hybridMultilevel"/>
    <w:tmpl w:val="3CEC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5DBD"/>
    <w:multiLevelType w:val="hybridMultilevel"/>
    <w:tmpl w:val="03BC7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4C8E"/>
    <w:multiLevelType w:val="hybridMultilevel"/>
    <w:tmpl w:val="E87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018D2"/>
    <w:multiLevelType w:val="hybridMultilevel"/>
    <w:tmpl w:val="12A82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A2"/>
    <w:rsid w:val="00003399"/>
    <w:rsid w:val="00015B04"/>
    <w:rsid w:val="00092AA6"/>
    <w:rsid w:val="0009405B"/>
    <w:rsid w:val="00096589"/>
    <w:rsid w:val="000A2387"/>
    <w:rsid w:val="000F6F0E"/>
    <w:rsid w:val="001002D1"/>
    <w:rsid w:val="001032FE"/>
    <w:rsid w:val="001129AF"/>
    <w:rsid w:val="00114C40"/>
    <w:rsid w:val="00117BFC"/>
    <w:rsid w:val="001229F9"/>
    <w:rsid w:val="001313C4"/>
    <w:rsid w:val="00142DE8"/>
    <w:rsid w:val="001964ED"/>
    <w:rsid w:val="001B2CF6"/>
    <w:rsid w:val="001E0FB7"/>
    <w:rsid w:val="002009DE"/>
    <w:rsid w:val="00233F71"/>
    <w:rsid w:val="00251A80"/>
    <w:rsid w:val="00254203"/>
    <w:rsid w:val="00274DB4"/>
    <w:rsid w:val="002C0077"/>
    <w:rsid w:val="002D05CD"/>
    <w:rsid w:val="003107D3"/>
    <w:rsid w:val="003234A5"/>
    <w:rsid w:val="00332B2A"/>
    <w:rsid w:val="00367436"/>
    <w:rsid w:val="003723D5"/>
    <w:rsid w:val="003A2502"/>
    <w:rsid w:val="00400388"/>
    <w:rsid w:val="00416DFA"/>
    <w:rsid w:val="00481304"/>
    <w:rsid w:val="004F1152"/>
    <w:rsid w:val="00553B28"/>
    <w:rsid w:val="00553DB5"/>
    <w:rsid w:val="00570E1B"/>
    <w:rsid w:val="005F2EA9"/>
    <w:rsid w:val="00603ED3"/>
    <w:rsid w:val="006338A2"/>
    <w:rsid w:val="00665D4E"/>
    <w:rsid w:val="0066726A"/>
    <w:rsid w:val="00667C0C"/>
    <w:rsid w:val="006943F2"/>
    <w:rsid w:val="006C04D8"/>
    <w:rsid w:val="006C5590"/>
    <w:rsid w:val="006D4CC0"/>
    <w:rsid w:val="006D4E31"/>
    <w:rsid w:val="006E6E5D"/>
    <w:rsid w:val="00746C28"/>
    <w:rsid w:val="007A2D55"/>
    <w:rsid w:val="00805D69"/>
    <w:rsid w:val="00822626"/>
    <w:rsid w:val="008438A5"/>
    <w:rsid w:val="00846CC2"/>
    <w:rsid w:val="008753C2"/>
    <w:rsid w:val="008B5499"/>
    <w:rsid w:val="00991EA2"/>
    <w:rsid w:val="009A77EC"/>
    <w:rsid w:val="009F0685"/>
    <w:rsid w:val="00A43557"/>
    <w:rsid w:val="00A441A0"/>
    <w:rsid w:val="00A60480"/>
    <w:rsid w:val="00A81AB3"/>
    <w:rsid w:val="00A92B5A"/>
    <w:rsid w:val="00AA66AB"/>
    <w:rsid w:val="00AB1590"/>
    <w:rsid w:val="00AB24C4"/>
    <w:rsid w:val="00AD2A0C"/>
    <w:rsid w:val="00AE3F88"/>
    <w:rsid w:val="00AF1C7B"/>
    <w:rsid w:val="00B100D3"/>
    <w:rsid w:val="00B2334C"/>
    <w:rsid w:val="00BA1357"/>
    <w:rsid w:val="00BD312E"/>
    <w:rsid w:val="00C13FC2"/>
    <w:rsid w:val="00C37BAA"/>
    <w:rsid w:val="00C67801"/>
    <w:rsid w:val="00C8481B"/>
    <w:rsid w:val="00CF5105"/>
    <w:rsid w:val="00E2052B"/>
    <w:rsid w:val="00E424B6"/>
    <w:rsid w:val="00E458B7"/>
    <w:rsid w:val="00EB1E64"/>
    <w:rsid w:val="00EB6B36"/>
    <w:rsid w:val="00EE5D8D"/>
    <w:rsid w:val="00F349C7"/>
    <w:rsid w:val="00F365B1"/>
    <w:rsid w:val="00F4562C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C880"/>
  <w15:docId w15:val="{9FEC57B7-D68B-4E7A-B6A0-FD6259B0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26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B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B5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3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FC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964ED"/>
  </w:style>
  <w:style w:type="character" w:styleId="UnresolvedMention">
    <w:name w:val="Unresolved Mention"/>
    <w:basedOn w:val="DefaultParagraphFont"/>
    <w:uiPriority w:val="99"/>
    <w:semiHidden/>
    <w:unhideWhenUsed/>
    <w:rsid w:val="004F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local-restriction-tiers-what-you-need-to-know?priority-taxon=774cee22-d896-44c1-a611-e3109cce8ea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6CBEC50A83348831A321B5FD3DA88" ma:contentTypeVersion="7" ma:contentTypeDescription="Create a new document." ma:contentTypeScope="" ma:versionID="916c9faf3d6f43391f10a700fd21337f">
  <xsd:schema xmlns:xsd="http://www.w3.org/2001/XMLSchema" xmlns:xs="http://www.w3.org/2001/XMLSchema" xmlns:p="http://schemas.microsoft.com/office/2006/metadata/properties" xmlns:ns3="285ec5d5-74e2-4296-96b6-05d4c34bdd82" xmlns:ns4="857c2849-6428-4550-a287-f3445a1da1e6" targetNamespace="http://schemas.microsoft.com/office/2006/metadata/properties" ma:root="true" ma:fieldsID="0bccc8601c02cdbec01649338e97ec39" ns3:_="" ns4:_="">
    <xsd:import namespace="285ec5d5-74e2-4296-96b6-05d4c34bdd82"/>
    <xsd:import namespace="857c2849-6428-4550-a287-f3445a1da1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c5d5-74e2-4296-96b6-05d4c34bd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2849-6428-4550-a287-f3445a1da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84C5D-28A6-4148-A283-AB2706609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A3BD4A-2398-4A92-835B-9CEB0D66D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A9827-CD39-4995-8DF5-F9F3ED487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c5d5-74e2-4296-96b6-05d4c34bdd82"/>
    <ds:schemaRef ds:uri="857c2849-6428-4550-a287-f3445a1da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Chilvers</dc:creator>
  <cp:lastModifiedBy>Marc Hughes</cp:lastModifiedBy>
  <cp:revision>3</cp:revision>
  <cp:lastPrinted>2020-05-11T16:35:00Z</cp:lastPrinted>
  <dcterms:created xsi:type="dcterms:W3CDTF">2021-04-09T10:13:00Z</dcterms:created>
  <dcterms:modified xsi:type="dcterms:W3CDTF">2021-04-09T10:23:00Z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0x01010068E6CBEC50A83348831A321B5FD3DA88</vt:lpwstr>
  </property>
</Properties>
</file>